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211EC" w14:textId="77777777" w:rsidR="00086884" w:rsidRPr="0030066E" w:rsidRDefault="00086884" w:rsidP="00086884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LECTIO DIVINA</w:t>
      </w:r>
    </w:p>
    <w:p w14:paraId="7A1C2885" w14:textId="77777777" w:rsidR="00476B58" w:rsidRDefault="00476B58" w:rsidP="00476B58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  <w:r w:rsidRPr="00476B58">
        <w:rPr>
          <w:rFonts w:ascii="Verdana" w:hAnsi="Verdana"/>
          <w:b/>
          <w:sz w:val="20"/>
          <w:szCs w:val="20"/>
          <w:lang w:val="es-ES"/>
        </w:rPr>
        <w:t>“Se ha cumplido el tiempo y está cerca el reino de Dios”</w:t>
      </w:r>
    </w:p>
    <w:p w14:paraId="0D5A10B2" w14:textId="385D9B50" w:rsidR="00476B58" w:rsidRDefault="00476B58" w:rsidP="00476B58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  <w:r w:rsidRPr="00476B58">
        <w:rPr>
          <w:rFonts w:ascii="Verdana" w:hAnsi="Verdana"/>
          <w:b/>
          <w:sz w:val="20"/>
          <w:szCs w:val="20"/>
          <w:lang w:val="es-ES"/>
        </w:rPr>
        <w:t>(Mc 1,14-20)</w:t>
      </w:r>
    </w:p>
    <w:p w14:paraId="03FA2E26" w14:textId="77777777" w:rsidR="00086884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</w:p>
    <w:p w14:paraId="2FC9191C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Introducción</w:t>
      </w:r>
    </w:p>
    <w:p w14:paraId="50D50E94" w14:textId="3F96DBC8" w:rsidR="00662C71" w:rsidRDefault="006B414D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</w:t>
      </w:r>
      <w:r w:rsidR="00662C71">
        <w:rPr>
          <w:rFonts w:ascii="Verdana" w:hAnsi="Verdana"/>
          <w:sz w:val="20"/>
          <w:szCs w:val="20"/>
          <w:lang w:val="es-ES"/>
        </w:rPr>
        <w:t xml:space="preserve">l 30 de septiembre de 2020 se cumplían 1600 años de la muerte de </w:t>
      </w:r>
      <w:r w:rsidR="00C625E1">
        <w:rPr>
          <w:rFonts w:ascii="Verdana" w:hAnsi="Verdana"/>
          <w:sz w:val="20"/>
          <w:szCs w:val="20"/>
          <w:lang w:val="es-ES"/>
        </w:rPr>
        <w:t>san</w:t>
      </w:r>
      <w:r w:rsidR="00662C71">
        <w:rPr>
          <w:rFonts w:ascii="Verdana" w:hAnsi="Verdana"/>
          <w:sz w:val="20"/>
          <w:szCs w:val="20"/>
          <w:lang w:val="es-ES"/>
        </w:rPr>
        <w:t xml:space="preserve"> Jerónimo. Con motivo de esta efeméride el </w:t>
      </w:r>
      <w:r w:rsidR="009F3390">
        <w:rPr>
          <w:rFonts w:ascii="Verdana" w:hAnsi="Verdana"/>
          <w:sz w:val="20"/>
          <w:szCs w:val="20"/>
          <w:lang w:val="es-ES"/>
        </w:rPr>
        <w:t>P</w:t>
      </w:r>
      <w:r w:rsidR="00662C71">
        <w:rPr>
          <w:rFonts w:ascii="Verdana" w:hAnsi="Verdana"/>
          <w:sz w:val="20"/>
          <w:szCs w:val="20"/>
          <w:lang w:val="es-ES"/>
        </w:rPr>
        <w:t xml:space="preserve">apa </w:t>
      </w:r>
      <w:r>
        <w:rPr>
          <w:rFonts w:ascii="Verdana" w:hAnsi="Verdana"/>
          <w:sz w:val="20"/>
          <w:szCs w:val="20"/>
          <w:lang w:val="es-ES"/>
        </w:rPr>
        <w:t xml:space="preserve">Francisco </w:t>
      </w:r>
      <w:r w:rsidR="00662C71">
        <w:rPr>
          <w:rFonts w:ascii="Verdana" w:hAnsi="Verdana"/>
          <w:sz w:val="20"/>
          <w:szCs w:val="20"/>
          <w:lang w:val="es-ES"/>
        </w:rPr>
        <w:t xml:space="preserve">escribió la carta apostólica </w:t>
      </w:r>
      <w:proofErr w:type="spellStart"/>
      <w:r w:rsidR="00662C71">
        <w:rPr>
          <w:rFonts w:ascii="Verdana" w:hAnsi="Verdana"/>
          <w:i/>
          <w:sz w:val="20"/>
          <w:szCs w:val="20"/>
          <w:lang w:val="es-ES"/>
        </w:rPr>
        <w:t>Scripturae</w:t>
      </w:r>
      <w:proofErr w:type="spellEnd"/>
      <w:r w:rsidR="00662C71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="00662C71">
        <w:rPr>
          <w:rFonts w:ascii="Verdana" w:hAnsi="Verdana"/>
          <w:i/>
          <w:sz w:val="20"/>
          <w:szCs w:val="20"/>
          <w:lang w:val="es-ES"/>
        </w:rPr>
        <w:t>Sacrae</w:t>
      </w:r>
      <w:proofErr w:type="spellEnd"/>
      <w:r w:rsidR="00662C71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="00662C71">
        <w:rPr>
          <w:rFonts w:ascii="Verdana" w:hAnsi="Verdana"/>
          <w:i/>
          <w:sz w:val="20"/>
          <w:szCs w:val="20"/>
          <w:lang w:val="es-ES"/>
        </w:rPr>
        <w:t>Affectus</w:t>
      </w:r>
      <w:proofErr w:type="spellEnd"/>
      <w:r w:rsidR="00662C71">
        <w:rPr>
          <w:rFonts w:ascii="Verdana" w:hAnsi="Verdana"/>
          <w:sz w:val="20"/>
          <w:szCs w:val="20"/>
          <w:lang w:val="es-ES"/>
        </w:rPr>
        <w:t xml:space="preserve"> que </w:t>
      </w:r>
      <w:r>
        <w:rPr>
          <w:rFonts w:ascii="Verdana" w:hAnsi="Verdana"/>
          <w:sz w:val="20"/>
          <w:szCs w:val="20"/>
          <w:lang w:val="es-ES"/>
        </w:rPr>
        <w:t>comienza</w:t>
      </w:r>
      <w:r w:rsidR="00662C71">
        <w:rPr>
          <w:rFonts w:ascii="Verdana" w:hAnsi="Verdana"/>
          <w:sz w:val="20"/>
          <w:szCs w:val="20"/>
          <w:lang w:val="es-ES"/>
        </w:rPr>
        <w:t xml:space="preserve"> con </w:t>
      </w:r>
      <w:r>
        <w:rPr>
          <w:rFonts w:ascii="Verdana" w:hAnsi="Verdana"/>
          <w:sz w:val="20"/>
          <w:szCs w:val="20"/>
          <w:lang w:val="es-ES"/>
        </w:rPr>
        <w:t xml:space="preserve">unas </w:t>
      </w:r>
      <w:r w:rsidR="00662C71">
        <w:rPr>
          <w:rFonts w:ascii="Verdana" w:hAnsi="Verdana"/>
          <w:sz w:val="20"/>
          <w:szCs w:val="20"/>
          <w:lang w:val="es-ES"/>
        </w:rPr>
        <w:t xml:space="preserve">palabras </w:t>
      </w:r>
      <w:r>
        <w:rPr>
          <w:rFonts w:ascii="Verdana" w:hAnsi="Verdana"/>
          <w:sz w:val="20"/>
          <w:szCs w:val="20"/>
          <w:lang w:val="es-ES"/>
        </w:rPr>
        <w:t xml:space="preserve">tomadas </w:t>
      </w:r>
      <w:r w:rsidR="00662C71">
        <w:rPr>
          <w:rFonts w:ascii="Verdana" w:hAnsi="Verdana"/>
          <w:sz w:val="20"/>
          <w:szCs w:val="20"/>
          <w:lang w:val="es-ES"/>
        </w:rPr>
        <w:t xml:space="preserve">de la </w:t>
      </w:r>
      <w:r>
        <w:rPr>
          <w:rFonts w:ascii="Verdana" w:hAnsi="Verdana"/>
          <w:sz w:val="20"/>
          <w:szCs w:val="20"/>
          <w:lang w:val="es-ES"/>
        </w:rPr>
        <w:t>liturgia de ese día</w:t>
      </w:r>
      <w:r w:rsidR="00662C71">
        <w:rPr>
          <w:rFonts w:ascii="Verdana" w:hAnsi="Verdana"/>
          <w:sz w:val="20"/>
          <w:szCs w:val="20"/>
          <w:lang w:val="es-ES"/>
        </w:rPr>
        <w:t>: “Una estima por la Sagrada Escritura, un amor vivo y suave por la Palabra de Dios escrita es la herencia que san Jerónimo ha dejado a la Iglesia a través de su vida y de sus obras”.</w:t>
      </w:r>
    </w:p>
    <w:p w14:paraId="3B9483B2" w14:textId="7610AD89" w:rsidR="00686214" w:rsidRDefault="00686214" w:rsidP="0068621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Con la celebración del </w:t>
      </w:r>
      <w:r>
        <w:rPr>
          <w:rFonts w:ascii="Verdana" w:hAnsi="Verdana"/>
          <w:i/>
          <w:sz w:val="20"/>
          <w:szCs w:val="20"/>
          <w:lang w:val="es-ES"/>
        </w:rPr>
        <w:t xml:space="preserve">Domingo de la Palabra de Dios </w:t>
      </w:r>
      <w:r w:rsidRPr="006B414D">
        <w:rPr>
          <w:rFonts w:ascii="Verdana" w:hAnsi="Verdana"/>
          <w:iCs/>
          <w:sz w:val="20"/>
          <w:szCs w:val="20"/>
          <w:lang w:val="es-ES"/>
        </w:rPr>
        <w:t>el Papa</w:t>
      </w:r>
      <w:r>
        <w:rPr>
          <w:rFonts w:ascii="Verdana" w:hAnsi="Verdana"/>
          <w:sz w:val="20"/>
          <w:szCs w:val="20"/>
          <w:lang w:val="es-ES"/>
        </w:rPr>
        <w:t xml:space="preserve"> desea que en cada creyente y en toda la Iglesia se haga realidad ese mismo afecto por la Palabra Divina que tuvo </w:t>
      </w:r>
      <w:r w:rsidR="00C625E1">
        <w:rPr>
          <w:rFonts w:ascii="Verdana" w:hAnsi="Verdana"/>
          <w:sz w:val="20"/>
          <w:szCs w:val="20"/>
          <w:lang w:val="es-ES"/>
        </w:rPr>
        <w:t>san</w:t>
      </w:r>
      <w:r>
        <w:rPr>
          <w:rFonts w:ascii="Verdana" w:hAnsi="Verdana"/>
          <w:sz w:val="20"/>
          <w:szCs w:val="20"/>
          <w:lang w:val="es-ES"/>
        </w:rPr>
        <w:t xml:space="preserve"> Jerónimo, el cual “poniéndose a la escucha, se encontró a sí mismo en la Sagrada Escritura, como también el rostro de Dios y de los hermanos”. El proyecto de construir un mundo fraterno, que es el proyecto de Dios para este mundo, necesita asiduos oyentes de la Palabra.</w:t>
      </w:r>
    </w:p>
    <w:p w14:paraId="4289A7A0" w14:textId="6A32BE45" w:rsidR="00686214" w:rsidRPr="009E45B2" w:rsidRDefault="00686214" w:rsidP="00686214">
      <w:pPr>
        <w:spacing w:before="120" w:line="240" w:lineRule="atLeast"/>
        <w:jc w:val="both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“Lee muy a menudo las Divinas Escrituras, o mejor, nunca el texto sagrado se te caiga de las manos”. Esta exhortación que </w:t>
      </w:r>
      <w:r w:rsidR="00CF285B">
        <w:rPr>
          <w:rFonts w:ascii="Verdana" w:hAnsi="Verdana"/>
          <w:sz w:val="20"/>
          <w:szCs w:val="20"/>
          <w:lang w:val="es-ES"/>
        </w:rPr>
        <w:t>s</w:t>
      </w:r>
      <w:r>
        <w:rPr>
          <w:rFonts w:ascii="Verdana" w:hAnsi="Verdana"/>
          <w:sz w:val="20"/>
          <w:szCs w:val="20"/>
          <w:lang w:val="es-ES"/>
        </w:rPr>
        <w:t xml:space="preserve">an Jerónimo hacía a sus contemporáneos, citada por el Papa </w:t>
      </w:r>
      <w:r w:rsidRPr="00686214">
        <w:rPr>
          <w:rFonts w:ascii="Verdana" w:hAnsi="Verdana"/>
          <w:sz w:val="20"/>
          <w:szCs w:val="20"/>
          <w:lang w:val="es-ES"/>
        </w:rPr>
        <w:t>Francisco en su Carta apostólica,</w:t>
      </w:r>
      <w:r>
        <w:rPr>
          <w:rFonts w:ascii="Verdana" w:hAnsi="Verdana"/>
          <w:sz w:val="20"/>
          <w:szCs w:val="20"/>
          <w:lang w:val="es-ES"/>
        </w:rPr>
        <w:t xml:space="preserve"> nos mueve a volvernos a la Palabra, a leerla con mucha atención, a meditarla en nuestro corazón y en medio de nuestra comunidad. Por medio de la Palabra</w:t>
      </w:r>
      <w:r w:rsidR="00CF285B">
        <w:rPr>
          <w:rFonts w:ascii="Verdana" w:hAnsi="Verdana"/>
          <w:sz w:val="20"/>
          <w:szCs w:val="20"/>
          <w:lang w:val="es-ES"/>
        </w:rPr>
        <w:t>,</w:t>
      </w:r>
      <w:r>
        <w:rPr>
          <w:rFonts w:ascii="Verdana" w:hAnsi="Verdana"/>
          <w:sz w:val="20"/>
          <w:szCs w:val="20"/>
          <w:lang w:val="es-ES"/>
        </w:rPr>
        <w:t xml:space="preserve"> Dios sigue saliendo a nuestro encuentro para hablar como se hace con un amigo. En la Palabra contemplamos a Dios y reconocemos su proyecto de salvación para todos los hombres y mujeres de la Tierra.</w:t>
      </w:r>
    </w:p>
    <w:p w14:paraId="189D2194" w14:textId="5D1E2D53" w:rsidR="00B8615E" w:rsidRDefault="00686214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 la</w:t>
      </w:r>
      <w:r w:rsidR="00B8615E">
        <w:rPr>
          <w:rFonts w:ascii="Verdana" w:hAnsi="Verdana"/>
          <w:sz w:val="20"/>
          <w:szCs w:val="20"/>
          <w:lang w:val="es-ES"/>
        </w:rPr>
        <w:t xml:space="preserve"> lectio divina del evangelio de este domingo </w:t>
      </w:r>
      <w:r>
        <w:rPr>
          <w:rFonts w:ascii="Verdana" w:hAnsi="Verdana"/>
          <w:sz w:val="20"/>
          <w:szCs w:val="20"/>
          <w:lang w:val="es-ES"/>
        </w:rPr>
        <w:t>nos anime</w:t>
      </w:r>
      <w:r w:rsidR="009E45B2">
        <w:rPr>
          <w:rFonts w:ascii="Verdana" w:hAnsi="Verdana"/>
          <w:sz w:val="20"/>
          <w:szCs w:val="20"/>
          <w:lang w:val="es-ES"/>
        </w:rPr>
        <w:t xml:space="preserve"> a la lectura orante de la Biblia y a la familiaridad con la Palabra de Dios, conscientes de lo que decía san Jerónimo: “</w:t>
      </w:r>
      <w:r w:rsidR="002661A6" w:rsidRPr="002661A6">
        <w:rPr>
          <w:rFonts w:ascii="Verdana" w:hAnsi="Verdana"/>
          <w:sz w:val="20"/>
          <w:szCs w:val="20"/>
          <w:lang w:val="es-ES"/>
        </w:rPr>
        <w:t>Ignorar las Escrituras es ignorar a Cristo</w:t>
      </w:r>
      <w:r w:rsidR="009E45B2">
        <w:rPr>
          <w:rFonts w:ascii="Verdana" w:hAnsi="Verdana"/>
          <w:sz w:val="20"/>
          <w:szCs w:val="20"/>
          <w:lang w:val="es-ES"/>
        </w:rPr>
        <w:t xml:space="preserve">”. </w:t>
      </w:r>
    </w:p>
    <w:p w14:paraId="1A4526C8" w14:textId="77777777" w:rsidR="00086884" w:rsidRPr="009E45B2" w:rsidRDefault="00086884" w:rsidP="009E45B2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br w:type="page"/>
      </w:r>
    </w:p>
    <w:p w14:paraId="69ED825F" w14:textId="77777777" w:rsidR="00086884" w:rsidRPr="0030066E" w:rsidRDefault="00086884" w:rsidP="00086884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lastRenderedPageBreak/>
        <w:t>Guía de lectura</w:t>
      </w:r>
    </w:p>
    <w:p w14:paraId="57AF6DCC" w14:textId="708B9F47" w:rsidR="00086884" w:rsidRDefault="00086884" w:rsidP="00086884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  <w:r w:rsidRPr="00476B58">
        <w:rPr>
          <w:rFonts w:ascii="Verdana" w:hAnsi="Verdana"/>
          <w:b/>
          <w:sz w:val="20"/>
          <w:szCs w:val="20"/>
          <w:lang w:val="es-ES"/>
        </w:rPr>
        <w:t>“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 xml:space="preserve">Se ha cumplido el </w:t>
      </w:r>
      <w:r w:rsidR="00476B58" w:rsidRPr="00476B58">
        <w:rPr>
          <w:rFonts w:ascii="Verdana" w:hAnsi="Verdana"/>
          <w:b/>
          <w:sz w:val="20"/>
          <w:szCs w:val="20"/>
          <w:lang w:val="es-ES"/>
        </w:rPr>
        <w:t>tiempo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 xml:space="preserve"> y es</w:t>
      </w:r>
      <w:r w:rsidR="00F92872" w:rsidRPr="00476B58">
        <w:rPr>
          <w:rFonts w:ascii="Verdana" w:hAnsi="Verdana"/>
          <w:b/>
          <w:sz w:val="20"/>
          <w:szCs w:val="20"/>
          <w:lang w:val="es-ES"/>
        </w:rPr>
        <w:t xml:space="preserve">tá </w:t>
      </w:r>
      <w:r w:rsidR="00476B58" w:rsidRPr="00476B58">
        <w:rPr>
          <w:rFonts w:ascii="Verdana" w:hAnsi="Verdana"/>
          <w:b/>
          <w:sz w:val="20"/>
          <w:szCs w:val="20"/>
          <w:lang w:val="es-ES"/>
        </w:rPr>
        <w:t>cerca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 xml:space="preserve"> el </w:t>
      </w:r>
      <w:r w:rsidR="00476B58" w:rsidRPr="00476B58">
        <w:rPr>
          <w:rFonts w:ascii="Verdana" w:hAnsi="Verdana"/>
          <w:b/>
          <w:sz w:val="20"/>
          <w:szCs w:val="20"/>
          <w:lang w:val="es-ES"/>
        </w:rPr>
        <w:t>r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>eino de Dios</w:t>
      </w:r>
      <w:r w:rsidRPr="00476B58">
        <w:rPr>
          <w:rFonts w:ascii="Verdana" w:hAnsi="Verdana"/>
          <w:b/>
          <w:sz w:val="20"/>
          <w:szCs w:val="20"/>
          <w:lang w:val="es-ES"/>
        </w:rPr>
        <w:t>” (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>Mc</w:t>
      </w:r>
      <w:r w:rsidRPr="00476B58">
        <w:rPr>
          <w:rFonts w:ascii="Verdana" w:hAnsi="Verdana"/>
          <w:b/>
          <w:sz w:val="20"/>
          <w:szCs w:val="20"/>
          <w:lang w:val="es-ES"/>
        </w:rPr>
        <w:t xml:space="preserve"> 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>1</w:t>
      </w:r>
      <w:r w:rsidRPr="00476B58">
        <w:rPr>
          <w:rFonts w:ascii="Verdana" w:hAnsi="Verdana"/>
          <w:b/>
          <w:sz w:val="20"/>
          <w:szCs w:val="20"/>
          <w:lang w:val="es-ES"/>
        </w:rPr>
        <w:t>,</w:t>
      </w:r>
      <w:r w:rsidR="000E073A" w:rsidRPr="00476B58">
        <w:rPr>
          <w:rFonts w:ascii="Verdana" w:hAnsi="Verdana"/>
          <w:b/>
          <w:sz w:val="20"/>
          <w:szCs w:val="20"/>
          <w:lang w:val="es-ES"/>
        </w:rPr>
        <w:t>14-20</w:t>
      </w:r>
      <w:r w:rsidRPr="00476B58">
        <w:rPr>
          <w:rFonts w:ascii="Verdana" w:hAnsi="Verdana"/>
          <w:b/>
          <w:sz w:val="20"/>
          <w:szCs w:val="20"/>
          <w:lang w:val="es-ES"/>
        </w:rPr>
        <w:t>)</w:t>
      </w:r>
    </w:p>
    <w:p w14:paraId="00140B8C" w14:textId="77777777" w:rsidR="00086884" w:rsidRPr="0030066E" w:rsidRDefault="00086884" w:rsidP="00086884">
      <w:pPr>
        <w:spacing w:before="120" w:line="240" w:lineRule="atLeast"/>
        <w:jc w:val="center"/>
        <w:rPr>
          <w:rFonts w:ascii="Verdana" w:hAnsi="Verdana"/>
          <w:b/>
          <w:sz w:val="20"/>
          <w:szCs w:val="20"/>
          <w:lang w:val="es-ES"/>
        </w:rPr>
      </w:pPr>
    </w:p>
    <w:p w14:paraId="1C0BA492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Ambientación</w:t>
      </w:r>
    </w:p>
    <w:p w14:paraId="0B9FCD20" w14:textId="1BBBFD41" w:rsidR="00971C79" w:rsidRDefault="00971C79" w:rsidP="000E073A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Hemos celebrado </w:t>
      </w:r>
      <w:r w:rsidR="000E073A">
        <w:rPr>
          <w:rFonts w:ascii="Verdana" w:hAnsi="Verdana"/>
          <w:sz w:val="20"/>
          <w:szCs w:val="20"/>
          <w:lang w:val="es-ES"/>
        </w:rPr>
        <w:t xml:space="preserve">la Navidad </w:t>
      </w:r>
      <w:r>
        <w:rPr>
          <w:rFonts w:ascii="Verdana" w:hAnsi="Verdana"/>
          <w:sz w:val="20"/>
          <w:szCs w:val="20"/>
          <w:lang w:val="es-ES"/>
        </w:rPr>
        <w:t>recordando</w:t>
      </w:r>
      <w:r w:rsidR="000E073A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>la encarnación</w:t>
      </w:r>
      <w:r w:rsidR="000E073A">
        <w:rPr>
          <w:rFonts w:ascii="Verdana" w:hAnsi="Verdana"/>
          <w:sz w:val="20"/>
          <w:szCs w:val="20"/>
          <w:lang w:val="es-ES"/>
        </w:rPr>
        <w:t xml:space="preserve"> de</w:t>
      </w:r>
      <w:r w:rsidR="00B06231">
        <w:rPr>
          <w:rFonts w:ascii="Verdana" w:hAnsi="Verdana"/>
          <w:sz w:val="20"/>
          <w:szCs w:val="20"/>
          <w:lang w:val="es-ES"/>
        </w:rPr>
        <w:t xml:space="preserve"> nuestro</w:t>
      </w:r>
      <w:r>
        <w:rPr>
          <w:rFonts w:ascii="Verdana" w:hAnsi="Verdana"/>
          <w:sz w:val="20"/>
          <w:szCs w:val="20"/>
          <w:lang w:val="es-ES"/>
        </w:rPr>
        <w:t xml:space="preserve"> Salvador. El pasaje que leemos hoy</w:t>
      </w:r>
      <w:r w:rsidR="00B06231">
        <w:rPr>
          <w:rFonts w:ascii="Verdana" w:hAnsi="Verdana"/>
          <w:sz w:val="20"/>
          <w:szCs w:val="20"/>
          <w:lang w:val="es-ES"/>
        </w:rPr>
        <w:t xml:space="preserve">, del </w:t>
      </w:r>
      <w:r w:rsidR="00F407B4">
        <w:rPr>
          <w:rFonts w:ascii="Verdana" w:hAnsi="Verdana"/>
          <w:sz w:val="20"/>
          <w:szCs w:val="20"/>
          <w:lang w:val="es-ES"/>
        </w:rPr>
        <w:t>inicio</w:t>
      </w:r>
      <w:r w:rsidR="00B06231">
        <w:rPr>
          <w:rFonts w:ascii="Verdana" w:hAnsi="Verdana"/>
          <w:sz w:val="20"/>
          <w:szCs w:val="20"/>
          <w:lang w:val="es-ES"/>
        </w:rPr>
        <w:t xml:space="preserve"> del evangelio según </w:t>
      </w:r>
      <w:r w:rsidR="00C625E1">
        <w:rPr>
          <w:rFonts w:ascii="Verdana" w:hAnsi="Verdana"/>
          <w:sz w:val="20"/>
          <w:szCs w:val="20"/>
          <w:lang w:val="es-ES"/>
        </w:rPr>
        <w:t>san</w:t>
      </w:r>
      <w:r w:rsidR="00B06231">
        <w:rPr>
          <w:rFonts w:ascii="Verdana" w:hAnsi="Verdana"/>
          <w:sz w:val="20"/>
          <w:szCs w:val="20"/>
          <w:lang w:val="es-ES"/>
        </w:rPr>
        <w:t xml:space="preserve"> Marcos,</w:t>
      </w:r>
      <w:r>
        <w:rPr>
          <w:rFonts w:ascii="Verdana" w:hAnsi="Verdana"/>
          <w:sz w:val="20"/>
          <w:szCs w:val="20"/>
          <w:lang w:val="es-ES"/>
        </w:rPr>
        <w:t xml:space="preserve"> nos acerca a Jesús en </w:t>
      </w:r>
      <w:r w:rsidR="00B06231">
        <w:rPr>
          <w:rFonts w:ascii="Verdana" w:hAnsi="Verdana"/>
          <w:sz w:val="20"/>
          <w:szCs w:val="20"/>
          <w:lang w:val="es-ES"/>
        </w:rPr>
        <w:t>los primeros pasos</w:t>
      </w:r>
      <w:r>
        <w:rPr>
          <w:rFonts w:ascii="Verdana" w:hAnsi="Verdana"/>
          <w:sz w:val="20"/>
          <w:szCs w:val="20"/>
          <w:lang w:val="es-ES"/>
        </w:rPr>
        <w:t xml:space="preserve"> de su vida pública</w:t>
      </w:r>
      <w:r w:rsidR="00B06231">
        <w:rPr>
          <w:rFonts w:ascii="Verdana" w:hAnsi="Verdana"/>
          <w:sz w:val="20"/>
          <w:szCs w:val="20"/>
          <w:lang w:val="es-ES"/>
        </w:rPr>
        <w:t xml:space="preserve">. Juan Bautista ha sido arrestado y el Señor, tras el bautismo y lleno del Espíritu Santo, </w:t>
      </w:r>
      <w:r w:rsidR="00F407B4">
        <w:rPr>
          <w:rFonts w:ascii="Verdana" w:hAnsi="Verdana"/>
          <w:sz w:val="20"/>
          <w:szCs w:val="20"/>
          <w:lang w:val="es-ES"/>
        </w:rPr>
        <w:t>comienza</w:t>
      </w:r>
      <w:r w:rsidR="00B06231">
        <w:rPr>
          <w:rFonts w:ascii="Verdana" w:hAnsi="Verdana"/>
          <w:sz w:val="20"/>
          <w:szCs w:val="20"/>
          <w:lang w:val="es-ES"/>
        </w:rPr>
        <w:t xml:space="preserve"> su misión: “</w:t>
      </w:r>
      <w:r w:rsidR="00041E9C">
        <w:rPr>
          <w:rFonts w:ascii="Verdana" w:hAnsi="Verdana"/>
          <w:sz w:val="20"/>
          <w:szCs w:val="20"/>
          <w:lang w:val="es-ES"/>
        </w:rPr>
        <w:t>E</w:t>
      </w:r>
      <w:r w:rsidR="00041E9C" w:rsidRPr="00041E9C">
        <w:rPr>
          <w:rFonts w:ascii="Verdana" w:hAnsi="Verdana"/>
          <w:sz w:val="20"/>
          <w:szCs w:val="20"/>
          <w:lang w:val="es-ES"/>
        </w:rPr>
        <w:t>stá cerca el reino de Dios</w:t>
      </w:r>
      <w:r w:rsidR="00B06231">
        <w:rPr>
          <w:rFonts w:ascii="Verdana" w:hAnsi="Verdana"/>
          <w:sz w:val="20"/>
          <w:szCs w:val="20"/>
          <w:lang w:val="es-ES"/>
        </w:rPr>
        <w:t>”.</w:t>
      </w:r>
    </w:p>
    <w:p w14:paraId="05B53D0D" w14:textId="07F967A5" w:rsidR="000E073A" w:rsidRDefault="00576C62" w:rsidP="000E073A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Para descubrir la identidad profunda del Señor tenemos que seguirlo como discípulos, tal y como lo hicieron las dos primeras parejas de hermanos: Simón</w:t>
      </w:r>
      <w:r w:rsidR="00971C79">
        <w:rPr>
          <w:rFonts w:ascii="Verdana" w:hAnsi="Verdana"/>
          <w:sz w:val="20"/>
          <w:szCs w:val="20"/>
          <w:lang w:val="es-ES"/>
        </w:rPr>
        <w:t xml:space="preserve"> y</w:t>
      </w:r>
      <w:r>
        <w:rPr>
          <w:rFonts w:ascii="Verdana" w:hAnsi="Verdana"/>
          <w:sz w:val="20"/>
          <w:szCs w:val="20"/>
          <w:lang w:val="es-ES"/>
        </w:rPr>
        <w:t xml:space="preserve"> Andrés, Santiago y Juan. Al inicio del Tiempo Ordinario, nos ponemos a la escucha de la llamada que el Señor nos sigue haciendo a cada uno de nosotros para implicarnos en la construcción del Reino.</w:t>
      </w:r>
    </w:p>
    <w:p w14:paraId="14F3CBD4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</w:p>
    <w:p w14:paraId="67DF4F04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Miramos nuestra vida</w:t>
      </w:r>
    </w:p>
    <w:p w14:paraId="7CE745D5" w14:textId="641F2911" w:rsidR="00086884" w:rsidRPr="0030066E" w:rsidRDefault="00576C62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Las primeras palabras </w:t>
      </w:r>
      <w:r w:rsidR="00B06231">
        <w:rPr>
          <w:rFonts w:ascii="Verdana" w:hAnsi="Verdana"/>
          <w:sz w:val="20"/>
          <w:szCs w:val="20"/>
          <w:lang w:val="es-ES"/>
        </w:rPr>
        <w:t xml:space="preserve">de Jesús </w:t>
      </w:r>
      <w:r>
        <w:rPr>
          <w:rFonts w:ascii="Verdana" w:hAnsi="Verdana"/>
          <w:sz w:val="20"/>
          <w:szCs w:val="20"/>
          <w:lang w:val="es-ES"/>
        </w:rPr>
        <w:t xml:space="preserve">en el evangelio de Marcos se refieren al cumplimiento de las promesas </w:t>
      </w:r>
      <w:r w:rsidR="00B06231">
        <w:rPr>
          <w:rFonts w:ascii="Verdana" w:hAnsi="Verdana"/>
          <w:sz w:val="20"/>
          <w:szCs w:val="20"/>
          <w:lang w:val="es-ES"/>
        </w:rPr>
        <w:t>de</w:t>
      </w:r>
      <w:r>
        <w:rPr>
          <w:rFonts w:ascii="Verdana" w:hAnsi="Verdana"/>
          <w:sz w:val="20"/>
          <w:szCs w:val="20"/>
          <w:lang w:val="es-ES"/>
        </w:rPr>
        <w:t xml:space="preserve"> Dios</w:t>
      </w:r>
      <w:r w:rsidR="000C0F32">
        <w:rPr>
          <w:rFonts w:ascii="Verdana" w:hAnsi="Verdana"/>
          <w:sz w:val="20"/>
          <w:szCs w:val="20"/>
          <w:lang w:val="es-ES"/>
        </w:rPr>
        <w:t>, de su proyecto de salvación</w:t>
      </w:r>
      <w:r w:rsidR="00B06231">
        <w:rPr>
          <w:rFonts w:ascii="Verdana" w:hAnsi="Verdana"/>
          <w:sz w:val="20"/>
          <w:szCs w:val="20"/>
          <w:lang w:val="es-ES"/>
        </w:rPr>
        <w:t>.</w:t>
      </w:r>
      <w:r>
        <w:rPr>
          <w:rFonts w:ascii="Verdana" w:hAnsi="Verdana"/>
          <w:sz w:val="20"/>
          <w:szCs w:val="20"/>
          <w:lang w:val="es-ES"/>
        </w:rPr>
        <w:t xml:space="preserve"> El Reino</w:t>
      </w:r>
      <w:r w:rsidR="00B06231">
        <w:rPr>
          <w:rFonts w:ascii="Verdana" w:hAnsi="Verdana"/>
          <w:sz w:val="20"/>
          <w:szCs w:val="20"/>
          <w:lang w:val="es-ES"/>
        </w:rPr>
        <w:t xml:space="preserve"> está entrando </w:t>
      </w:r>
      <w:r>
        <w:rPr>
          <w:rFonts w:ascii="Verdana" w:hAnsi="Verdana"/>
          <w:sz w:val="20"/>
          <w:szCs w:val="20"/>
          <w:lang w:val="es-ES"/>
        </w:rPr>
        <w:t>en su etapa definitiva</w:t>
      </w:r>
      <w:r w:rsidR="00B06231">
        <w:rPr>
          <w:rFonts w:ascii="Verdana" w:hAnsi="Verdana"/>
          <w:sz w:val="20"/>
          <w:szCs w:val="20"/>
          <w:lang w:val="es-ES"/>
        </w:rPr>
        <w:t xml:space="preserve">. </w:t>
      </w:r>
      <w:r w:rsidR="000C0F32">
        <w:rPr>
          <w:rFonts w:ascii="Verdana" w:hAnsi="Verdana"/>
          <w:sz w:val="20"/>
          <w:szCs w:val="20"/>
          <w:lang w:val="es-ES"/>
        </w:rPr>
        <w:t>Es una buena noticia que exige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="00804C1A">
        <w:rPr>
          <w:rFonts w:ascii="Verdana" w:hAnsi="Verdana"/>
          <w:sz w:val="20"/>
          <w:szCs w:val="20"/>
          <w:lang w:val="es-ES"/>
        </w:rPr>
        <w:t>nuestra atención</w:t>
      </w:r>
      <w:r w:rsidR="000C0F32">
        <w:rPr>
          <w:rFonts w:ascii="Verdana" w:hAnsi="Verdana"/>
          <w:sz w:val="20"/>
          <w:szCs w:val="20"/>
          <w:lang w:val="es-ES"/>
        </w:rPr>
        <w:t>. También</w:t>
      </w:r>
      <w:r>
        <w:rPr>
          <w:rFonts w:ascii="Verdana" w:hAnsi="Verdana"/>
          <w:sz w:val="20"/>
          <w:szCs w:val="20"/>
          <w:lang w:val="es-ES"/>
        </w:rPr>
        <w:t xml:space="preserve"> requiere la implicación personal </w:t>
      </w:r>
      <w:r w:rsidR="00D1587C">
        <w:rPr>
          <w:rFonts w:ascii="Verdana" w:hAnsi="Verdana"/>
          <w:sz w:val="20"/>
          <w:szCs w:val="20"/>
          <w:lang w:val="es-ES"/>
        </w:rPr>
        <w:t xml:space="preserve">respondiendo a </w:t>
      </w:r>
      <w:r w:rsidR="000C0F32">
        <w:rPr>
          <w:rFonts w:ascii="Verdana" w:hAnsi="Verdana"/>
          <w:sz w:val="20"/>
          <w:szCs w:val="20"/>
          <w:lang w:val="es-ES"/>
        </w:rPr>
        <w:t>la llamada de Jesús</w:t>
      </w:r>
      <w:r w:rsidR="00D1587C">
        <w:rPr>
          <w:rFonts w:ascii="Verdana" w:hAnsi="Verdana"/>
          <w:sz w:val="20"/>
          <w:szCs w:val="20"/>
          <w:lang w:val="es-ES"/>
        </w:rPr>
        <w:t xml:space="preserve">. 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07BF6B00" w14:textId="7260AF69" w:rsidR="00172739" w:rsidRDefault="00804C1A" w:rsidP="00086884">
      <w:pPr>
        <w:pStyle w:val="Prrafodelista"/>
        <w:numPr>
          <w:ilvl w:val="0"/>
          <w:numId w:val="3"/>
        </w:numPr>
        <w:spacing w:before="120" w:line="240" w:lineRule="atLeast"/>
        <w:ind w:left="993" w:hanging="273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i/>
          <w:sz w:val="20"/>
          <w:szCs w:val="20"/>
          <w:lang w:val="es-ES"/>
        </w:rPr>
        <w:t xml:space="preserve">¿Cuáles crees que son los proyectos que promueve nuestra sociedad para los que formamos parte de ella? </w:t>
      </w:r>
      <w:r w:rsidR="00172739">
        <w:rPr>
          <w:rFonts w:ascii="Verdana" w:hAnsi="Verdana"/>
          <w:i/>
          <w:sz w:val="20"/>
          <w:szCs w:val="20"/>
          <w:lang w:val="es-ES"/>
        </w:rPr>
        <w:t xml:space="preserve">¿Qué intereses hay detrás de esos proyectos? ¿De qué medios dispone la sociedad para divulgarlos? </w:t>
      </w:r>
    </w:p>
    <w:p w14:paraId="0703AAF5" w14:textId="233EF7B7" w:rsidR="00172739" w:rsidRPr="00804C1A" w:rsidRDefault="00796881" w:rsidP="00172739">
      <w:pPr>
        <w:pStyle w:val="Prrafodelista"/>
        <w:numPr>
          <w:ilvl w:val="0"/>
          <w:numId w:val="3"/>
        </w:numPr>
        <w:spacing w:before="120" w:line="240" w:lineRule="atLeast"/>
        <w:ind w:left="993" w:hanging="273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i/>
          <w:sz w:val="20"/>
          <w:szCs w:val="20"/>
          <w:lang w:val="es-ES"/>
        </w:rPr>
        <w:t>E</w:t>
      </w:r>
      <w:r w:rsidRPr="00804C1A">
        <w:rPr>
          <w:rFonts w:ascii="Verdana" w:hAnsi="Verdana"/>
          <w:i/>
          <w:sz w:val="20"/>
          <w:szCs w:val="20"/>
          <w:lang w:val="es-ES"/>
        </w:rPr>
        <w:t xml:space="preserve">n los ambientes en </w:t>
      </w:r>
      <w:r>
        <w:rPr>
          <w:rFonts w:ascii="Verdana" w:hAnsi="Verdana"/>
          <w:i/>
          <w:sz w:val="20"/>
          <w:szCs w:val="20"/>
          <w:lang w:val="es-ES"/>
        </w:rPr>
        <w:t xml:space="preserve">los </w:t>
      </w:r>
      <w:r w:rsidRPr="00804C1A">
        <w:rPr>
          <w:rFonts w:ascii="Verdana" w:hAnsi="Verdana"/>
          <w:i/>
          <w:sz w:val="20"/>
          <w:szCs w:val="20"/>
          <w:lang w:val="es-ES"/>
        </w:rPr>
        <w:t xml:space="preserve">que te mueves </w:t>
      </w:r>
      <w:r>
        <w:rPr>
          <w:rFonts w:ascii="Verdana" w:hAnsi="Verdana"/>
          <w:i/>
          <w:sz w:val="20"/>
          <w:szCs w:val="20"/>
          <w:lang w:val="es-ES"/>
        </w:rPr>
        <w:t xml:space="preserve">cada día, </w:t>
      </w:r>
      <w:r w:rsidRPr="00804C1A">
        <w:rPr>
          <w:rFonts w:ascii="Verdana" w:hAnsi="Verdana"/>
          <w:i/>
          <w:sz w:val="20"/>
          <w:szCs w:val="20"/>
          <w:lang w:val="es-ES"/>
        </w:rPr>
        <w:t>¿</w:t>
      </w:r>
      <w:r>
        <w:rPr>
          <w:rFonts w:ascii="Verdana" w:hAnsi="Verdana"/>
          <w:i/>
          <w:sz w:val="20"/>
          <w:szCs w:val="20"/>
          <w:lang w:val="es-ES"/>
        </w:rPr>
        <w:t>e</w:t>
      </w:r>
      <w:r w:rsidRPr="00804C1A">
        <w:rPr>
          <w:rFonts w:ascii="Verdana" w:hAnsi="Verdana"/>
          <w:i/>
          <w:sz w:val="20"/>
          <w:szCs w:val="20"/>
          <w:lang w:val="es-ES"/>
        </w:rPr>
        <w:t xml:space="preserve">scuchas hablar del </w:t>
      </w:r>
      <w:r>
        <w:rPr>
          <w:rFonts w:ascii="Verdana" w:hAnsi="Verdana"/>
          <w:i/>
          <w:sz w:val="20"/>
          <w:szCs w:val="20"/>
          <w:lang w:val="es-ES"/>
        </w:rPr>
        <w:t>Reino de Dios</w:t>
      </w:r>
      <w:r w:rsidRPr="00804C1A">
        <w:rPr>
          <w:rFonts w:ascii="Verdana" w:hAnsi="Verdana"/>
          <w:i/>
          <w:sz w:val="20"/>
          <w:szCs w:val="20"/>
          <w:lang w:val="es-ES"/>
        </w:rPr>
        <w:t>?</w:t>
      </w:r>
      <w:r>
        <w:rPr>
          <w:rFonts w:ascii="Verdana" w:hAnsi="Verdana"/>
          <w:i/>
          <w:sz w:val="20"/>
          <w:szCs w:val="20"/>
          <w:lang w:val="es-ES"/>
        </w:rPr>
        <w:t xml:space="preserve"> </w:t>
      </w:r>
      <w:r w:rsidR="000C0F32" w:rsidRPr="00804C1A">
        <w:rPr>
          <w:rFonts w:ascii="Verdana" w:hAnsi="Verdana"/>
          <w:i/>
          <w:sz w:val="20"/>
          <w:szCs w:val="20"/>
          <w:lang w:val="es-ES"/>
        </w:rPr>
        <w:t>¿Cómo te imaginas el proyecto de Dios, el proyecto del Reino?</w:t>
      </w:r>
      <w:r w:rsidR="00172739">
        <w:rPr>
          <w:rFonts w:ascii="Verdana" w:hAnsi="Verdana"/>
          <w:i/>
          <w:sz w:val="20"/>
          <w:szCs w:val="20"/>
          <w:lang w:val="es-ES"/>
        </w:rPr>
        <w:t xml:space="preserve"> </w:t>
      </w:r>
    </w:p>
    <w:p w14:paraId="73A0AAC1" w14:textId="77777777" w:rsidR="00796881" w:rsidRDefault="00796881" w:rsidP="00796881">
      <w:pPr>
        <w:pStyle w:val="Prrafodelista"/>
        <w:numPr>
          <w:ilvl w:val="0"/>
          <w:numId w:val="3"/>
        </w:numPr>
        <w:spacing w:before="120" w:line="240" w:lineRule="atLeast"/>
        <w:ind w:left="993" w:hanging="273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i/>
          <w:sz w:val="20"/>
          <w:szCs w:val="20"/>
          <w:lang w:val="es-ES"/>
        </w:rPr>
        <w:t>¿</w:t>
      </w:r>
      <w:r>
        <w:rPr>
          <w:rFonts w:ascii="Verdana" w:hAnsi="Verdana"/>
          <w:i/>
          <w:sz w:val="20"/>
          <w:szCs w:val="20"/>
          <w:lang w:val="es-ES"/>
        </w:rPr>
        <w:t>Te consideras invitado a colaborar en él</w:t>
      </w:r>
      <w:r w:rsidRPr="0030066E">
        <w:rPr>
          <w:rFonts w:ascii="Verdana" w:hAnsi="Verdana"/>
          <w:i/>
          <w:sz w:val="20"/>
          <w:szCs w:val="20"/>
          <w:lang w:val="es-ES"/>
        </w:rPr>
        <w:t>? ¿</w:t>
      </w:r>
      <w:r>
        <w:rPr>
          <w:rFonts w:ascii="Verdana" w:hAnsi="Verdana"/>
          <w:i/>
          <w:sz w:val="20"/>
          <w:szCs w:val="20"/>
          <w:lang w:val="es-ES"/>
        </w:rPr>
        <w:t>Desde cuándo</w:t>
      </w:r>
      <w:r w:rsidRPr="0030066E">
        <w:rPr>
          <w:rFonts w:ascii="Verdana" w:hAnsi="Verdana"/>
          <w:i/>
          <w:sz w:val="20"/>
          <w:szCs w:val="20"/>
          <w:lang w:val="es-ES"/>
        </w:rPr>
        <w:t>?</w:t>
      </w:r>
    </w:p>
    <w:p w14:paraId="651B5750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</w:p>
    <w:p w14:paraId="64F193FE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Escuchamos la Palabra de Dios</w:t>
      </w:r>
    </w:p>
    <w:p w14:paraId="22C761C0" w14:textId="765624B7" w:rsidR="00086884" w:rsidRPr="0030066E" w:rsidRDefault="002D1827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Desde el momento en el que Jesús comienza su ministerio público</w:t>
      </w:r>
      <w:r w:rsidR="00E229D5">
        <w:rPr>
          <w:rFonts w:ascii="Verdana" w:hAnsi="Verdana"/>
          <w:sz w:val="20"/>
          <w:szCs w:val="20"/>
          <w:lang w:val="es-ES"/>
        </w:rPr>
        <w:t xml:space="preserve"> siempre </w:t>
      </w:r>
      <w:r>
        <w:rPr>
          <w:rFonts w:ascii="Verdana" w:hAnsi="Verdana"/>
          <w:sz w:val="20"/>
          <w:szCs w:val="20"/>
          <w:lang w:val="es-ES"/>
        </w:rPr>
        <w:t>aparece</w:t>
      </w:r>
      <w:r w:rsidR="00E229D5">
        <w:rPr>
          <w:rFonts w:ascii="Verdana" w:hAnsi="Verdana"/>
          <w:sz w:val="20"/>
          <w:szCs w:val="20"/>
          <w:lang w:val="es-ES"/>
        </w:rPr>
        <w:t xml:space="preserve"> acompañado por aquellos </w:t>
      </w:r>
      <w:r w:rsidR="00172739">
        <w:rPr>
          <w:rFonts w:ascii="Verdana" w:hAnsi="Verdana"/>
          <w:sz w:val="20"/>
          <w:szCs w:val="20"/>
          <w:lang w:val="es-ES"/>
        </w:rPr>
        <w:t xml:space="preserve">a los </w:t>
      </w:r>
      <w:r w:rsidR="00E229D5">
        <w:rPr>
          <w:rFonts w:ascii="Verdana" w:hAnsi="Verdana"/>
          <w:sz w:val="20"/>
          <w:szCs w:val="20"/>
          <w:lang w:val="es-ES"/>
        </w:rPr>
        <w:t xml:space="preserve">que </w:t>
      </w:r>
      <w:r w:rsidR="00172739">
        <w:rPr>
          <w:rFonts w:ascii="Verdana" w:hAnsi="Verdana"/>
          <w:sz w:val="20"/>
          <w:szCs w:val="20"/>
          <w:lang w:val="es-ES"/>
        </w:rPr>
        <w:t xml:space="preserve">ha </w:t>
      </w:r>
      <w:r w:rsidR="00E229D5">
        <w:rPr>
          <w:rFonts w:ascii="Verdana" w:hAnsi="Verdana"/>
          <w:sz w:val="20"/>
          <w:szCs w:val="20"/>
          <w:lang w:val="es-ES"/>
        </w:rPr>
        <w:t>llama</w:t>
      </w:r>
      <w:r w:rsidR="00172739">
        <w:rPr>
          <w:rFonts w:ascii="Verdana" w:hAnsi="Verdana"/>
          <w:sz w:val="20"/>
          <w:szCs w:val="20"/>
          <w:lang w:val="es-ES"/>
        </w:rPr>
        <w:t>do</w:t>
      </w:r>
      <w:r w:rsidR="00E229D5">
        <w:rPr>
          <w:rFonts w:ascii="Verdana" w:hAnsi="Verdana"/>
          <w:sz w:val="20"/>
          <w:szCs w:val="20"/>
          <w:lang w:val="es-ES"/>
        </w:rPr>
        <w:t xml:space="preserve">. </w:t>
      </w:r>
      <w:r>
        <w:rPr>
          <w:rFonts w:ascii="Verdana" w:hAnsi="Verdana"/>
          <w:sz w:val="20"/>
          <w:szCs w:val="20"/>
          <w:lang w:val="es-ES"/>
        </w:rPr>
        <w:t>La proclamación del Reino de Dios requiere de colaboradores y, por eso, Jesús los busca, los elige y los llama. Se crea así una pequeña comunidad, un germen de la Iglesia, como algo inseparab</w:t>
      </w:r>
      <w:r w:rsidR="00E229D5">
        <w:rPr>
          <w:rFonts w:ascii="Verdana" w:hAnsi="Verdana"/>
          <w:sz w:val="20"/>
          <w:szCs w:val="20"/>
          <w:lang w:val="es-ES"/>
        </w:rPr>
        <w:t>le del anuncio del Reino.</w:t>
      </w:r>
      <w:r w:rsidR="00D1587C">
        <w:rPr>
          <w:rFonts w:ascii="Verdana" w:hAnsi="Verdana"/>
          <w:sz w:val="20"/>
          <w:szCs w:val="20"/>
          <w:lang w:val="es-ES"/>
        </w:rPr>
        <w:t xml:space="preserve"> </w:t>
      </w:r>
    </w:p>
    <w:p w14:paraId="55FDBA7F" w14:textId="22FA56FF" w:rsidR="00086884" w:rsidRPr="0030066E" w:rsidRDefault="00E229D5" w:rsidP="00086884">
      <w:pPr>
        <w:pStyle w:val="Prrafodelista"/>
        <w:numPr>
          <w:ilvl w:val="0"/>
          <w:numId w:val="1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Hacemos </w:t>
      </w:r>
      <w:r w:rsidR="00086884" w:rsidRPr="0030066E">
        <w:rPr>
          <w:rFonts w:ascii="Verdana" w:hAnsi="Verdana"/>
          <w:sz w:val="20"/>
          <w:szCs w:val="20"/>
          <w:lang w:val="es-ES"/>
        </w:rPr>
        <w:t>un momento de silencio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="002D1827">
        <w:rPr>
          <w:rFonts w:ascii="Verdana" w:hAnsi="Verdana"/>
          <w:sz w:val="20"/>
          <w:szCs w:val="20"/>
          <w:lang w:val="es-ES"/>
        </w:rPr>
        <w:t>para</w:t>
      </w:r>
      <w:r>
        <w:rPr>
          <w:rFonts w:ascii="Verdana" w:hAnsi="Verdana"/>
          <w:sz w:val="20"/>
          <w:szCs w:val="20"/>
          <w:lang w:val="es-ES"/>
        </w:rPr>
        <w:t xml:space="preserve"> prepararnos </w:t>
      </w:r>
      <w:r w:rsidR="002D1827">
        <w:rPr>
          <w:rFonts w:ascii="Verdana" w:hAnsi="Verdana"/>
          <w:sz w:val="20"/>
          <w:szCs w:val="20"/>
          <w:lang w:val="es-ES"/>
        </w:rPr>
        <w:t>a</w:t>
      </w:r>
      <w:r>
        <w:rPr>
          <w:rFonts w:ascii="Verdana" w:hAnsi="Verdana"/>
          <w:sz w:val="20"/>
          <w:szCs w:val="20"/>
          <w:lang w:val="es-ES"/>
        </w:rPr>
        <w:t xml:space="preserve"> la escucha de la Palabra de Dios</w:t>
      </w:r>
      <w:r w:rsidR="00086884" w:rsidRPr="0030066E">
        <w:rPr>
          <w:rFonts w:ascii="Verdana" w:hAnsi="Verdana"/>
          <w:sz w:val="20"/>
          <w:szCs w:val="20"/>
          <w:lang w:val="es-ES"/>
        </w:rPr>
        <w:t>.</w:t>
      </w:r>
    </w:p>
    <w:p w14:paraId="01E87960" w14:textId="77777777" w:rsidR="00086884" w:rsidRPr="0030066E" w:rsidRDefault="00086884" w:rsidP="00086884">
      <w:pPr>
        <w:pStyle w:val="Prrafodelista"/>
        <w:numPr>
          <w:ilvl w:val="0"/>
          <w:numId w:val="1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 xml:space="preserve">Proclamamos el Evangelio: </w:t>
      </w:r>
      <w:r w:rsidR="00E229D5">
        <w:rPr>
          <w:rFonts w:ascii="Verdana" w:hAnsi="Verdana"/>
          <w:sz w:val="20"/>
          <w:szCs w:val="20"/>
          <w:lang w:val="es-ES"/>
        </w:rPr>
        <w:t xml:space="preserve">Mc </w:t>
      </w:r>
      <w:r w:rsidRPr="0030066E">
        <w:rPr>
          <w:rFonts w:ascii="Verdana" w:hAnsi="Verdana"/>
          <w:sz w:val="20"/>
          <w:szCs w:val="20"/>
          <w:lang w:val="es-ES"/>
        </w:rPr>
        <w:t>1</w:t>
      </w:r>
      <w:r w:rsidR="00E229D5">
        <w:rPr>
          <w:rFonts w:ascii="Verdana" w:hAnsi="Verdana"/>
          <w:sz w:val="20"/>
          <w:szCs w:val="20"/>
          <w:lang w:val="es-ES"/>
        </w:rPr>
        <w:t>,14-20</w:t>
      </w:r>
      <w:r w:rsidRPr="0030066E">
        <w:rPr>
          <w:rFonts w:ascii="Verdana" w:hAnsi="Verdana"/>
          <w:sz w:val="20"/>
          <w:szCs w:val="20"/>
          <w:lang w:val="es-ES"/>
        </w:rPr>
        <w:t>.</w:t>
      </w:r>
    </w:p>
    <w:p w14:paraId="4E85062E" w14:textId="77777777" w:rsidR="00086884" w:rsidRPr="0030066E" w:rsidRDefault="00086884" w:rsidP="00086884">
      <w:pPr>
        <w:pStyle w:val="Prrafodelista"/>
        <w:numPr>
          <w:ilvl w:val="0"/>
          <w:numId w:val="1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>Reflexionamos en silencio. Para ello nos puede ayudar releer atentamente el texto fijándonos en diversos detalles, en los personajes, en lo que dicen, en lo que hacen…</w:t>
      </w:r>
    </w:p>
    <w:p w14:paraId="604AF64B" w14:textId="49D2C5ED" w:rsidR="00086884" w:rsidRPr="0030066E" w:rsidRDefault="00086884" w:rsidP="00086884">
      <w:pPr>
        <w:pStyle w:val="Prrafodelista"/>
        <w:numPr>
          <w:ilvl w:val="0"/>
          <w:numId w:val="1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 xml:space="preserve">Tratamos de responder a </w:t>
      </w:r>
      <w:r w:rsidR="002D1827">
        <w:rPr>
          <w:rFonts w:ascii="Verdana" w:hAnsi="Verdana"/>
          <w:sz w:val="20"/>
          <w:szCs w:val="20"/>
          <w:lang w:val="es-ES"/>
        </w:rPr>
        <w:t>las siguientes</w:t>
      </w:r>
      <w:r w:rsidRPr="0030066E">
        <w:rPr>
          <w:rFonts w:ascii="Verdana" w:hAnsi="Verdana"/>
          <w:sz w:val="20"/>
          <w:szCs w:val="20"/>
          <w:lang w:val="es-ES"/>
        </w:rPr>
        <w:t xml:space="preserve"> preguntas:</w:t>
      </w:r>
    </w:p>
    <w:p w14:paraId="36D77516" w14:textId="7EF2D6EE" w:rsidR="00086884" w:rsidRPr="0030066E" w:rsidRDefault="00D1587C" w:rsidP="00086884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i/>
          <w:sz w:val="20"/>
          <w:szCs w:val="20"/>
          <w:lang w:val="es-ES"/>
        </w:rPr>
        <w:t xml:space="preserve">En este episodio, 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>¿</w:t>
      </w:r>
      <w:r>
        <w:rPr>
          <w:rFonts w:ascii="Verdana" w:hAnsi="Verdana"/>
          <w:i/>
          <w:sz w:val="20"/>
          <w:szCs w:val="20"/>
          <w:lang w:val="es-ES"/>
        </w:rPr>
        <w:t>q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 xml:space="preserve">ué </w:t>
      </w:r>
      <w:r>
        <w:rPr>
          <w:rFonts w:ascii="Verdana" w:hAnsi="Verdana"/>
          <w:i/>
          <w:sz w:val="20"/>
          <w:szCs w:val="20"/>
          <w:lang w:val="es-ES"/>
        </w:rPr>
        <w:t xml:space="preserve">hace Jesús, </w:t>
      </w:r>
      <w:proofErr w:type="gramStart"/>
      <w:r>
        <w:rPr>
          <w:rFonts w:ascii="Verdana" w:hAnsi="Verdana"/>
          <w:i/>
          <w:sz w:val="20"/>
          <w:szCs w:val="20"/>
          <w:lang w:val="es-ES"/>
        </w:rPr>
        <w:t>qué ve, qué dice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>?</w:t>
      </w:r>
      <w:proofErr w:type="gramEnd"/>
      <w:r w:rsidR="00086884" w:rsidRPr="0030066E">
        <w:rPr>
          <w:rFonts w:ascii="Verdana" w:hAnsi="Verdana"/>
          <w:i/>
          <w:sz w:val="20"/>
          <w:szCs w:val="20"/>
          <w:lang w:val="es-ES"/>
        </w:rPr>
        <w:t xml:space="preserve"> ¿Dónde </w:t>
      </w:r>
      <w:r w:rsidR="002D1827">
        <w:rPr>
          <w:rFonts w:ascii="Verdana" w:hAnsi="Verdana"/>
          <w:i/>
          <w:sz w:val="20"/>
          <w:szCs w:val="20"/>
          <w:lang w:val="es-ES"/>
        </w:rPr>
        <w:t>tienen lugar los acont</w:t>
      </w:r>
      <w:r>
        <w:rPr>
          <w:rFonts w:ascii="Verdana" w:hAnsi="Verdana"/>
          <w:i/>
          <w:sz w:val="20"/>
          <w:szCs w:val="20"/>
          <w:lang w:val="es-ES"/>
        </w:rPr>
        <w:t>ecimientos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>?</w:t>
      </w:r>
    </w:p>
    <w:p w14:paraId="02B39EAB" w14:textId="3C0F8F68" w:rsidR="00086884" w:rsidRPr="0030066E" w:rsidRDefault="00086884" w:rsidP="00086884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 w:rsidRPr="0030066E">
        <w:rPr>
          <w:rFonts w:ascii="Verdana" w:hAnsi="Verdana"/>
          <w:i/>
          <w:sz w:val="20"/>
          <w:szCs w:val="20"/>
          <w:lang w:val="es-ES"/>
        </w:rPr>
        <w:t>¿</w:t>
      </w:r>
      <w:r w:rsidR="002D1827">
        <w:rPr>
          <w:rFonts w:ascii="Verdana" w:hAnsi="Verdana"/>
          <w:i/>
          <w:sz w:val="20"/>
          <w:szCs w:val="20"/>
          <w:lang w:val="es-ES"/>
        </w:rPr>
        <w:t>Qué les</w:t>
      </w:r>
      <w:r w:rsidR="00D1587C">
        <w:rPr>
          <w:rFonts w:ascii="Verdana" w:hAnsi="Verdana"/>
          <w:i/>
          <w:sz w:val="20"/>
          <w:szCs w:val="20"/>
          <w:lang w:val="es-ES"/>
        </w:rPr>
        <w:t xml:space="preserve"> encarga </w:t>
      </w:r>
      <w:r w:rsidR="002D1827">
        <w:rPr>
          <w:rFonts w:ascii="Verdana" w:hAnsi="Verdana"/>
          <w:i/>
          <w:sz w:val="20"/>
          <w:szCs w:val="20"/>
          <w:lang w:val="es-ES"/>
        </w:rPr>
        <w:t xml:space="preserve">Jesús </w:t>
      </w:r>
      <w:r w:rsidR="00D1587C">
        <w:rPr>
          <w:rFonts w:ascii="Verdana" w:hAnsi="Verdana"/>
          <w:i/>
          <w:sz w:val="20"/>
          <w:szCs w:val="20"/>
          <w:lang w:val="es-ES"/>
        </w:rPr>
        <w:t>a estas dos parejas de hermanos</w:t>
      </w:r>
      <w:r w:rsidRPr="0030066E">
        <w:rPr>
          <w:rFonts w:ascii="Verdana" w:hAnsi="Verdana"/>
          <w:i/>
          <w:sz w:val="20"/>
          <w:szCs w:val="20"/>
          <w:lang w:val="es-ES"/>
        </w:rPr>
        <w:t>?</w:t>
      </w:r>
      <w:r w:rsidR="00D1587C">
        <w:rPr>
          <w:rFonts w:ascii="Verdana" w:hAnsi="Verdana"/>
          <w:i/>
          <w:sz w:val="20"/>
          <w:szCs w:val="20"/>
          <w:lang w:val="es-ES"/>
        </w:rPr>
        <w:t xml:space="preserve"> ¿Qué les promete?</w:t>
      </w:r>
    </w:p>
    <w:p w14:paraId="3FDAB926" w14:textId="77777777" w:rsidR="00086884" w:rsidRPr="00D1587C" w:rsidRDefault="00086884" w:rsidP="00D1587C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 w:rsidRPr="0030066E">
        <w:rPr>
          <w:rFonts w:ascii="Verdana" w:hAnsi="Verdana"/>
          <w:i/>
          <w:sz w:val="20"/>
          <w:szCs w:val="20"/>
          <w:lang w:val="es-ES"/>
        </w:rPr>
        <w:t>¿</w:t>
      </w:r>
      <w:r w:rsidR="00D1587C">
        <w:rPr>
          <w:rFonts w:ascii="Verdana" w:hAnsi="Verdana"/>
          <w:i/>
          <w:sz w:val="20"/>
          <w:szCs w:val="20"/>
          <w:lang w:val="es-ES"/>
        </w:rPr>
        <w:t>Cuál es la reacción de estos cuatro primeros discípulos</w:t>
      </w:r>
      <w:r w:rsidRPr="0030066E">
        <w:rPr>
          <w:rFonts w:ascii="Verdana" w:hAnsi="Verdana"/>
          <w:i/>
          <w:sz w:val="20"/>
          <w:szCs w:val="20"/>
          <w:lang w:val="es-ES"/>
        </w:rPr>
        <w:t>?</w:t>
      </w:r>
    </w:p>
    <w:p w14:paraId="44FDB508" w14:textId="77777777" w:rsidR="00086884" w:rsidRDefault="00086884" w:rsidP="00086884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 w:rsidRPr="0030066E">
        <w:rPr>
          <w:rFonts w:ascii="Verdana" w:hAnsi="Verdana"/>
          <w:i/>
          <w:sz w:val="20"/>
          <w:szCs w:val="20"/>
          <w:lang w:val="es-ES"/>
        </w:rPr>
        <w:t>¿</w:t>
      </w:r>
      <w:r w:rsidR="00D1587C">
        <w:rPr>
          <w:rFonts w:ascii="Verdana" w:hAnsi="Verdana"/>
          <w:i/>
          <w:sz w:val="20"/>
          <w:szCs w:val="20"/>
          <w:lang w:val="es-ES"/>
        </w:rPr>
        <w:t>Qué cambios se producen en sus vidas a partir de este momento</w:t>
      </w:r>
      <w:r w:rsidRPr="0030066E">
        <w:rPr>
          <w:rFonts w:ascii="Verdana" w:hAnsi="Verdana"/>
          <w:i/>
          <w:sz w:val="20"/>
          <w:szCs w:val="20"/>
          <w:lang w:val="es-ES"/>
        </w:rPr>
        <w:t>?</w:t>
      </w:r>
    </w:p>
    <w:p w14:paraId="5416D6A9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i/>
          <w:sz w:val="20"/>
          <w:szCs w:val="20"/>
          <w:lang w:val="es-ES"/>
        </w:rPr>
      </w:pPr>
    </w:p>
    <w:p w14:paraId="0B35FAAC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Volvemos sobre nuestra vida</w:t>
      </w:r>
    </w:p>
    <w:p w14:paraId="30DE53D4" w14:textId="381CCAE2" w:rsidR="00086884" w:rsidRPr="0030066E" w:rsidRDefault="00F404FF" w:rsidP="00086884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La llamada de Jesús a los primeros discípulos no es sólo un hecho del pasado</w:t>
      </w:r>
      <w:r w:rsidR="002D1827">
        <w:rPr>
          <w:rFonts w:ascii="Verdana" w:hAnsi="Verdana"/>
          <w:sz w:val="20"/>
          <w:szCs w:val="20"/>
          <w:lang w:val="es-ES"/>
        </w:rPr>
        <w:t xml:space="preserve">. Igualmente, </w:t>
      </w:r>
      <w:r>
        <w:rPr>
          <w:rFonts w:ascii="Verdana" w:hAnsi="Verdana"/>
          <w:sz w:val="20"/>
          <w:szCs w:val="20"/>
          <w:lang w:val="es-ES"/>
        </w:rPr>
        <w:t xml:space="preserve">el proyecto del Reino </w:t>
      </w:r>
      <w:r w:rsidR="002D1827">
        <w:rPr>
          <w:rFonts w:ascii="Verdana" w:hAnsi="Verdana"/>
          <w:sz w:val="20"/>
          <w:szCs w:val="20"/>
          <w:lang w:val="es-ES"/>
        </w:rPr>
        <w:t xml:space="preserve">no </w:t>
      </w:r>
      <w:r>
        <w:rPr>
          <w:rFonts w:ascii="Verdana" w:hAnsi="Verdana"/>
          <w:sz w:val="20"/>
          <w:szCs w:val="20"/>
          <w:lang w:val="es-ES"/>
        </w:rPr>
        <w:t>es tarea ya concluida. El Señor sigue pasando a nuestro lado e invitándonos a convertirnos, a acoger con alegría el plan de Dios y a seguirlo en la hermosa tarea de construir el Reino. Mirando a aquellos que se embarcaron en esta aventura con Jesús y fijándonos en su respuesta, nosotros nos preguntamos:</w:t>
      </w:r>
    </w:p>
    <w:p w14:paraId="07DE3D8C" w14:textId="74B9919A" w:rsidR="00086884" w:rsidRPr="0030066E" w:rsidRDefault="00F404FF" w:rsidP="00086884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En medio de las circunstancias en las que hoy vivimos, 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>¿</w:t>
      </w:r>
      <w:r>
        <w:rPr>
          <w:rFonts w:ascii="Verdana" w:hAnsi="Verdana"/>
          <w:i/>
          <w:sz w:val="20"/>
          <w:szCs w:val="20"/>
          <w:lang w:val="es-ES"/>
        </w:rPr>
        <w:t>cómo podéis tú y tu comunidad colaborar en el proyecto de Dios</w:t>
      </w:r>
      <w:r w:rsidR="00086884" w:rsidRPr="0030066E">
        <w:rPr>
          <w:rFonts w:ascii="Verdana" w:hAnsi="Verdana"/>
          <w:i/>
          <w:sz w:val="20"/>
          <w:szCs w:val="20"/>
          <w:lang w:val="es-ES"/>
        </w:rPr>
        <w:t>?</w:t>
      </w:r>
      <w:r>
        <w:rPr>
          <w:rFonts w:ascii="Verdana" w:hAnsi="Verdana"/>
          <w:i/>
          <w:sz w:val="20"/>
          <w:szCs w:val="20"/>
          <w:lang w:val="es-ES"/>
        </w:rPr>
        <w:t xml:space="preserve"> </w:t>
      </w:r>
      <w:r w:rsidR="00F70D00">
        <w:rPr>
          <w:rFonts w:ascii="Verdana" w:hAnsi="Verdana"/>
          <w:i/>
          <w:sz w:val="20"/>
          <w:szCs w:val="20"/>
          <w:lang w:val="es-ES"/>
        </w:rPr>
        <w:t>¿Es necesario para ello convertirte, cambiar</w:t>
      </w:r>
      <w:r w:rsidR="002D1827">
        <w:rPr>
          <w:rFonts w:ascii="Verdana" w:hAnsi="Verdana"/>
          <w:i/>
          <w:sz w:val="20"/>
          <w:szCs w:val="20"/>
          <w:lang w:val="es-ES"/>
        </w:rPr>
        <w:t xml:space="preserve"> algunas</w:t>
      </w:r>
      <w:r w:rsidR="00F70D00">
        <w:rPr>
          <w:rFonts w:ascii="Verdana" w:hAnsi="Verdana"/>
          <w:i/>
          <w:sz w:val="20"/>
          <w:szCs w:val="20"/>
          <w:lang w:val="es-ES"/>
        </w:rPr>
        <w:t xml:space="preserve"> cosas</w:t>
      </w:r>
      <w:r w:rsidR="002D1827">
        <w:rPr>
          <w:rFonts w:ascii="Verdana" w:hAnsi="Verdana"/>
          <w:i/>
          <w:sz w:val="20"/>
          <w:szCs w:val="20"/>
          <w:lang w:val="es-ES"/>
        </w:rPr>
        <w:t xml:space="preserve"> en tu vida</w:t>
      </w:r>
      <w:r w:rsidR="00F70D00">
        <w:rPr>
          <w:rFonts w:ascii="Verdana" w:hAnsi="Verdana"/>
          <w:i/>
          <w:sz w:val="20"/>
          <w:szCs w:val="20"/>
          <w:lang w:val="es-ES"/>
        </w:rPr>
        <w:t>? ¿Cuáles?</w:t>
      </w:r>
    </w:p>
    <w:p w14:paraId="5CF90785" w14:textId="197A604D" w:rsidR="004A465F" w:rsidRDefault="00086884" w:rsidP="00086884">
      <w:pPr>
        <w:pStyle w:val="Prrafodelista"/>
        <w:numPr>
          <w:ilvl w:val="0"/>
          <w:numId w:val="4"/>
        </w:numPr>
        <w:spacing w:before="120" w:line="240" w:lineRule="atLeast"/>
        <w:ind w:left="993" w:hanging="284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  <w:r w:rsidRPr="0030066E">
        <w:rPr>
          <w:rFonts w:ascii="Verdana" w:hAnsi="Verdana"/>
          <w:i/>
          <w:sz w:val="20"/>
          <w:szCs w:val="20"/>
          <w:lang w:val="es-ES"/>
        </w:rPr>
        <w:t>¿</w:t>
      </w:r>
      <w:r w:rsidR="00F70D00">
        <w:rPr>
          <w:rFonts w:ascii="Verdana" w:hAnsi="Verdana"/>
          <w:i/>
          <w:sz w:val="20"/>
          <w:szCs w:val="20"/>
          <w:lang w:val="es-ES"/>
        </w:rPr>
        <w:t>Qué significa hoy para ti ser discípulo de Jesús</w:t>
      </w:r>
      <w:r w:rsidRPr="0030066E">
        <w:rPr>
          <w:rFonts w:ascii="Verdana" w:hAnsi="Verdana"/>
          <w:i/>
          <w:sz w:val="20"/>
          <w:szCs w:val="20"/>
          <w:lang w:val="es-ES"/>
        </w:rPr>
        <w:t>?</w:t>
      </w:r>
      <w:r w:rsidR="00F70D00">
        <w:rPr>
          <w:rFonts w:ascii="Verdana" w:hAnsi="Verdana"/>
          <w:i/>
          <w:sz w:val="20"/>
          <w:szCs w:val="20"/>
          <w:lang w:val="es-ES"/>
        </w:rPr>
        <w:t xml:space="preserve"> </w:t>
      </w:r>
      <w:r w:rsidR="004A465F">
        <w:rPr>
          <w:rFonts w:ascii="Verdana" w:hAnsi="Verdana"/>
          <w:i/>
          <w:sz w:val="20"/>
          <w:szCs w:val="20"/>
          <w:lang w:val="es-ES"/>
        </w:rPr>
        <w:t>¿Cómo puedes ser “pescador de hombres”?</w:t>
      </w:r>
    </w:p>
    <w:p w14:paraId="06CD18E2" w14:textId="77777777" w:rsidR="00C625E1" w:rsidRDefault="00C625E1" w:rsidP="00C625E1">
      <w:pPr>
        <w:pStyle w:val="Prrafodelista"/>
        <w:spacing w:before="120" w:line="240" w:lineRule="atLeast"/>
        <w:ind w:left="993"/>
        <w:contextualSpacing w:val="0"/>
        <w:jc w:val="both"/>
        <w:rPr>
          <w:rFonts w:ascii="Verdana" w:hAnsi="Verdana"/>
          <w:i/>
          <w:sz w:val="20"/>
          <w:szCs w:val="20"/>
          <w:lang w:val="es-ES"/>
        </w:rPr>
      </w:pPr>
    </w:p>
    <w:p w14:paraId="241660ED" w14:textId="77777777" w:rsidR="00086884" w:rsidRPr="0030066E" w:rsidRDefault="00086884" w:rsidP="00086884">
      <w:pPr>
        <w:spacing w:before="120" w:line="24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t>Oramos</w:t>
      </w:r>
    </w:p>
    <w:p w14:paraId="0087550E" w14:textId="782A3CD7" w:rsidR="004A465F" w:rsidRDefault="00F70D00" w:rsidP="00F70D00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Como </w:t>
      </w:r>
      <w:r w:rsidR="004A465F">
        <w:rPr>
          <w:rFonts w:ascii="Verdana" w:hAnsi="Verdana"/>
          <w:sz w:val="20"/>
          <w:szCs w:val="20"/>
          <w:lang w:val="es-ES"/>
        </w:rPr>
        <w:t>recoge</w:t>
      </w:r>
      <w:r>
        <w:rPr>
          <w:rFonts w:ascii="Verdana" w:hAnsi="Verdana"/>
          <w:sz w:val="20"/>
          <w:szCs w:val="20"/>
          <w:lang w:val="es-ES"/>
        </w:rPr>
        <w:t xml:space="preserve"> el evangelista Marcos </w:t>
      </w:r>
      <w:r w:rsidR="004A465F">
        <w:rPr>
          <w:rFonts w:ascii="Verdana" w:hAnsi="Verdana"/>
          <w:sz w:val="20"/>
          <w:szCs w:val="20"/>
          <w:lang w:val="es-ES"/>
        </w:rPr>
        <w:t>en otro pasaje</w:t>
      </w:r>
      <w:r>
        <w:rPr>
          <w:rFonts w:ascii="Verdana" w:hAnsi="Verdana"/>
          <w:sz w:val="20"/>
          <w:szCs w:val="20"/>
          <w:lang w:val="es-ES"/>
        </w:rPr>
        <w:t xml:space="preserve">, Jesús llama a sus discípulos para que estén con él y para enviarlos a anunciar el Reino. Estar con Jesús es mirarlo, escucharlo, aprender de sus gestos, imitar sus actitudes. </w:t>
      </w:r>
      <w:r w:rsidR="004A465F">
        <w:rPr>
          <w:rFonts w:ascii="Verdana" w:hAnsi="Verdana"/>
          <w:sz w:val="20"/>
          <w:szCs w:val="20"/>
          <w:lang w:val="es-ES"/>
        </w:rPr>
        <w:t>L</w:t>
      </w:r>
      <w:r>
        <w:rPr>
          <w:rFonts w:ascii="Verdana" w:hAnsi="Verdana"/>
          <w:sz w:val="20"/>
          <w:szCs w:val="20"/>
          <w:lang w:val="es-ES"/>
        </w:rPr>
        <w:t xml:space="preserve">a oración </w:t>
      </w:r>
      <w:r w:rsidR="004A465F">
        <w:rPr>
          <w:rFonts w:ascii="Verdana" w:hAnsi="Verdana"/>
          <w:sz w:val="20"/>
          <w:szCs w:val="20"/>
          <w:lang w:val="es-ES"/>
        </w:rPr>
        <w:t xml:space="preserve">es una forma de </w:t>
      </w:r>
      <w:r>
        <w:rPr>
          <w:rFonts w:ascii="Verdana" w:hAnsi="Verdana"/>
          <w:sz w:val="20"/>
          <w:szCs w:val="20"/>
          <w:lang w:val="es-ES"/>
        </w:rPr>
        <w:t>permanecer en él</w:t>
      </w:r>
      <w:r w:rsidR="004A465F">
        <w:rPr>
          <w:rFonts w:ascii="Verdana" w:hAnsi="Verdana"/>
          <w:sz w:val="20"/>
          <w:szCs w:val="20"/>
          <w:lang w:val="es-ES"/>
        </w:rPr>
        <w:t xml:space="preserve">, de recordar </w:t>
      </w:r>
      <w:r>
        <w:rPr>
          <w:rFonts w:ascii="Verdana" w:hAnsi="Verdana"/>
          <w:sz w:val="20"/>
          <w:szCs w:val="20"/>
          <w:lang w:val="es-ES"/>
        </w:rPr>
        <w:t>sus palabras</w:t>
      </w:r>
      <w:r w:rsidR="004A465F">
        <w:rPr>
          <w:rFonts w:ascii="Verdana" w:hAnsi="Verdana"/>
          <w:sz w:val="20"/>
          <w:szCs w:val="20"/>
          <w:lang w:val="es-ES"/>
        </w:rPr>
        <w:t>. En la oración, los cristianos reconocemos actualizada la invitación del Señor a ser sus discípulos. En ella aprendemos lo que significa ser pescadores de hombres</w:t>
      </w:r>
      <w:r w:rsidR="00CF285B" w:rsidRPr="00CF285B">
        <w:rPr>
          <w:rFonts w:ascii="Verdana" w:hAnsi="Verdana"/>
          <w:sz w:val="20"/>
          <w:szCs w:val="20"/>
          <w:lang w:val="es-ES"/>
        </w:rPr>
        <w:t xml:space="preserve"> </w:t>
      </w:r>
      <w:r w:rsidR="00CF285B">
        <w:rPr>
          <w:rFonts w:ascii="Verdana" w:hAnsi="Verdana"/>
          <w:sz w:val="20"/>
          <w:szCs w:val="20"/>
          <w:lang w:val="es-ES"/>
        </w:rPr>
        <w:t>en cada momento de nuestra vida</w:t>
      </w:r>
      <w:r w:rsidR="004A465F">
        <w:rPr>
          <w:rFonts w:ascii="Verdana" w:hAnsi="Verdana"/>
          <w:sz w:val="20"/>
          <w:szCs w:val="20"/>
          <w:lang w:val="es-ES"/>
        </w:rPr>
        <w:t>.</w:t>
      </w:r>
    </w:p>
    <w:p w14:paraId="200B3F83" w14:textId="6F71BB04" w:rsidR="00F70D00" w:rsidRDefault="004A465F" w:rsidP="00F70D00">
      <w:pPr>
        <w:spacing w:before="120" w:line="24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Traemos a un momento de oración t</w:t>
      </w:r>
      <w:r w:rsidR="00F70D00">
        <w:rPr>
          <w:rFonts w:ascii="Verdana" w:hAnsi="Verdana"/>
          <w:sz w:val="20"/>
          <w:szCs w:val="20"/>
          <w:lang w:val="es-ES"/>
        </w:rPr>
        <w:t xml:space="preserve">odo lo que hemos descubierto juntos </w:t>
      </w:r>
      <w:r>
        <w:rPr>
          <w:rFonts w:ascii="Verdana" w:hAnsi="Verdana"/>
          <w:sz w:val="20"/>
          <w:szCs w:val="20"/>
          <w:lang w:val="es-ES"/>
        </w:rPr>
        <w:t>en</w:t>
      </w:r>
      <w:r w:rsidR="00F70D00">
        <w:rPr>
          <w:rFonts w:ascii="Verdana" w:hAnsi="Verdana"/>
          <w:sz w:val="20"/>
          <w:szCs w:val="20"/>
          <w:lang w:val="es-ES"/>
        </w:rPr>
        <w:t xml:space="preserve"> la escucha de la Palabra de Dios</w:t>
      </w:r>
      <w:r>
        <w:rPr>
          <w:rFonts w:ascii="Verdana" w:hAnsi="Verdana"/>
          <w:sz w:val="20"/>
          <w:szCs w:val="20"/>
          <w:lang w:val="es-ES"/>
        </w:rPr>
        <w:t>.</w:t>
      </w:r>
    </w:p>
    <w:p w14:paraId="720A7661" w14:textId="77777777" w:rsidR="00086884" w:rsidRPr="0030066E" w:rsidRDefault="00086884" w:rsidP="00086884">
      <w:pPr>
        <w:pStyle w:val="Prrafodelista"/>
        <w:numPr>
          <w:ilvl w:val="0"/>
          <w:numId w:val="2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 xml:space="preserve">Escuchamos de nuevo </w:t>
      </w:r>
      <w:r w:rsidR="00F70D00">
        <w:rPr>
          <w:rFonts w:ascii="Verdana" w:hAnsi="Verdana"/>
          <w:sz w:val="20"/>
          <w:szCs w:val="20"/>
          <w:lang w:val="es-ES"/>
        </w:rPr>
        <w:t>Mc 1,14-20</w:t>
      </w:r>
      <w:r w:rsidRPr="0030066E">
        <w:rPr>
          <w:rFonts w:ascii="Verdana" w:hAnsi="Verdana"/>
          <w:sz w:val="20"/>
          <w:szCs w:val="20"/>
          <w:lang w:val="es-ES"/>
        </w:rPr>
        <w:t>.</w:t>
      </w:r>
    </w:p>
    <w:p w14:paraId="166C4A39" w14:textId="77777777" w:rsidR="00086884" w:rsidRPr="0030066E" w:rsidRDefault="00086884" w:rsidP="00086884">
      <w:pPr>
        <w:pStyle w:val="Prrafodelista"/>
        <w:numPr>
          <w:ilvl w:val="0"/>
          <w:numId w:val="2"/>
        </w:numPr>
        <w:spacing w:before="120" w:line="240" w:lineRule="atLeast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>Dejamos un momento de silencio para que cada uno haga suya esta Palabra y terminamos compartiendo con los demás miembros del grupo nuestra oración.</w:t>
      </w:r>
    </w:p>
    <w:p w14:paraId="53681E3C" w14:textId="087402A1" w:rsidR="00086884" w:rsidRPr="006E0344" w:rsidRDefault="00086884" w:rsidP="00086884">
      <w:pPr>
        <w:pStyle w:val="Prrafodelista"/>
        <w:numPr>
          <w:ilvl w:val="0"/>
          <w:numId w:val="2"/>
        </w:numPr>
        <w:spacing w:before="120" w:line="240" w:lineRule="atLeast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 xml:space="preserve">Podemos acabar la reunión cantando juntos </w:t>
      </w:r>
      <w:r w:rsidR="000A2ADC">
        <w:rPr>
          <w:rFonts w:ascii="Verdana" w:hAnsi="Verdana"/>
          <w:i/>
          <w:sz w:val="20"/>
          <w:szCs w:val="20"/>
          <w:lang w:val="es-ES"/>
        </w:rPr>
        <w:t>“</w:t>
      </w:r>
      <w:r w:rsidR="006E0344">
        <w:rPr>
          <w:rFonts w:ascii="Verdana" w:hAnsi="Verdana"/>
          <w:i/>
          <w:sz w:val="20"/>
          <w:szCs w:val="20"/>
          <w:lang w:val="es-ES"/>
        </w:rPr>
        <w:t>Tú has venido a la orilla</w:t>
      </w:r>
      <w:r w:rsidR="000A2ADC">
        <w:rPr>
          <w:rFonts w:ascii="Verdana" w:hAnsi="Verdana"/>
          <w:i/>
          <w:sz w:val="20"/>
          <w:szCs w:val="20"/>
          <w:lang w:val="es-ES"/>
        </w:rPr>
        <w:t>”</w:t>
      </w:r>
      <w:r w:rsidRPr="0030066E">
        <w:rPr>
          <w:rFonts w:ascii="Verdana" w:hAnsi="Verdana"/>
          <w:sz w:val="20"/>
          <w:szCs w:val="20"/>
          <w:lang w:val="es-ES"/>
        </w:rPr>
        <w:t xml:space="preserve">, </w:t>
      </w:r>
      <w:r w:rsidR="000A2ADC">
        <w:rPr>
          <w:rFonts w:ascii="Verdana" w:hAnsi="Verdana"/>
          <w:sz w:val="20"/>
          <w:szCs w:val="20"/>
          <w:lang w:val="es-ES"/>
        </w:rPr>
        <w:t>“</w:t>
      </w:r>
      <w:r w:rsidR="006E0344">
        <w:rPr>
          <w:rFonts w:ascii="Verdana" w:hAnsi="Verdana"/>
          <w:i/>
          <w:sz w:val="20"/>
          <w:szCs w:val="20"/>
          <w:lang w:val="es-ES"/>
        </w:rPr>
        <w:t>Pescador</w:t>
      </w:r>
      <w:r w:rsidR="000A2ADC">
        <w:rPr>
          <w:rFonts w:ascii="Verdana" w:hAnsi="Verdana"/>
          <w:i/>
          <w:sz w:val="20"/>
          <w:szCs w:val="20"/>
          <w:lang w:val="es-ES"/>
        </w:rPr>
        <w:t>”</w:t>
      </w:r>
      <w:r w:rsidR="006E0344">
        <w:rPr>
          <w:rFonts w:ascii="Verdana" w:hAnsi="Verdana"/>
          <w:i/>
          <w:sz w:val="20"/>
          <w:szCs w:val="20"/>
          <w:lang w:val="es-ES"/>
        </w:rPr>
        <w:t xml:space="preserve"> </w:t>
      </w:r>
      <w:r w:rsidRPr="0030066E">
        <w:rPr>
          <w:rFonts w:ascii="Verdana" w:hAnsi="Verdana"/>
          <w:sz w:val="20"/>
          <w:szCs w:val="20"/>
          <w:lang w:val="es-ES"/>
        </w:rPr>
        <w:t xml:space="preserve">o </w:t>
      </w:r>
      <w:r w:rsidR="000A2ADC">
        <w:rPr>
          <w:rFonts w:ascii="Verdana" w:hAnsi="Verdana"/>
          <w:sz w:val="20"/>
          <w:szCs w:val="20"/>
          <w:lang w:val="es-ES"/>
        </w:rPr>
        <w:t>“</w:t>
      </w:r>
      <w:r w:rsidR="006E0344">
        <w:rPr>
          <w:rFonts w:ascii="Verdana" w:hAnsi="Verdana"/>
          <w:i/>
          <w:sz w:val="20"/>
          <w:szCs w:val="20"/>
          <w:lang w:val="es-ES"/>
        </w:rPr>
        <w:t>Anunciaremos tu Reino</w:t>
      </w:r>
      <w:r w:rsidR="000A2ADC">
        <w:rPr>
          <w:rFonts w:ascii="Verdana" w:hAnsi="Verdana"/>
          <w:i/>
          <w:sz w:val="20"/>
          <w:szCs w:val="20"/>
          <w:lang w:val="es-ES"/>
        </w:rPr>
        <w:t>”</w:t>
      </w:r>
      <w:r w:rsidRPr="0030066E">
        <w:rPr>
          <w:rFonts w:ascii="Verdana" w:hAnsi="Verdana"/>
          <w:sz w:val="20"/>
          <w:szCs w:val="20"/>
          <w:lang w:val="es-ES"/>
        </w:rPr>
        <w:t>.</w:t>
      </w:r>
    </w:p>
    <w:p w14:paraId="5C5CC01B" w14:textId="1802744E" w:rsidR="006E0344" w:rsidRPr="0030066E" w:rsidRDefault="006E0344" w:rsidP="00086884">
      <w:pPr>
        <w:pStyle w:val="Prrafodelista"/>
        <w:numPr>
          <w:ilvl w:val="0"/>
          <w:numId w:val="2"/>
        </w:numPr>
        <w:spacing w:before="120" w:line="240" w:lineRule="atLeast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Terminamos rezando juntos el Padrenuestro</w:t>
      </w:r>
      <w:r w:rsidR="000A2ADC">
        <w:rPr>
          <w:rFonts w:ascii="Verdana" w:hAnsi="Verdana"/>
          <w:sz w:val="20"/>
          <w:szCs w:val="20"/>
          <w:lang w:val="es-ES"/>
        </w:rPr>
        <w:t xml:space="preserve">. </w:t>
      </w:r>
      <w:r w:rsidR="00F407B4">
        <w:rPr>
          <w:rFonts w:ascii="Verdana" w:hAnsi="Verdana"/>
          <w:sz w:val="20"/>
          <w:szCs w:val="20"/>
          <w:lang w:val="es-ES"/>
        </w:rPr>
        <w:t>¡V</w:t>
      </w:r>
      <w:r w:rsidR="000A2ADC">
        <w:rPr>
          <w:rFonts w:ascii="Verdana" w:hAnsi="Verdana"/>
          <w:sz w:val="20"/>
          <w:szCs w:val="20"/>
          <w:lang w:val="es-ES"/>
        </w:rPr>
        <w:t>enga tu Reino, Señor</w:t>
      </w:r>
      <w:r w:rsidR="00F407B4">
        <w:rPr>
          <w:rFonts w:ascii="Verdana" w:hAnsi="Verdana"/>
          <w:sz w:val="20"/>
          <w:szCs w:val="20"/>
          <w:lang w:val="es-ES"/>
        </w:rPr>
        <w:t>!</w:t>
      </w:r>
    </w:p>
    <w:p w14:paraId="6D42C39E" w14:textId="77777777" w:rsidR="00086884" w:rsidRDefault="00086884" w:rsidP="00086884">
      <w:pPr>
        <w:pStyle w:val="Prrafodelista"/>
        <w:spacing w:before="120" w:line="240" w:lineRule="atLeast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</w:p>
    <w:p w14:paraId="35576F3F" w14:textId="77777777" w:rsidR="00086884" w:rsidRDefault="00086884" w:rsidP="00086884">
      <w:pPr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br w:type="page"/>
      </w:r>
    </w:p>
    <w:p w14:paraId="76539E9F" w14:textId="094DD966" w:rsidR="00086884" w:rsidRDefault="00086884" w:rsidP="00AD168D">
      <w:pPr>
        <w:spacing w:before="120" w:line="300" w:lineRule="atLeast"/>
        <w:jc w:val="both"/>
        <w:rPr>
          <w:rFonts w:ascii="Verdana" w:hAnsi="Verdana"/>
          <w:b/>
          <w:sz w:val="20"/>
          <w:szCs w:val="20"/>
          <w:lang w:val="es-ES"/>
        </w:rPr>
      </w:pPr>
      <w:r w:rsidRPr="0030066E">
        <w:rPr>
          <w:rFonts w:ascii="Verdana" w:hAnsi="Verdana"/>
          <w:b/>
          <w:sz w:val="20"/>
          <w:szCs w:val="20"/>
          <w:lang w:val="es-ES"/>
        </w:rPr>
        <w:lastRenderedPageBreak/>
        <w:t>Explicación del pasaje</w:t>
      </w:r>
    </w:p>
    <w:p w14:paraId="0A99D488" w14:textId="4A7B1AE8" w:rsidR="00AD168D" w:rsidRDefault="00AD168D" w:rsidP="00AD168D">
      <w:pPr>
        <w:spacing w:before="120" w:line="300" w:lineRule="atLeast"/>
        <w:jc w:val="both"/>
        <w:rPr>
          <w:rFonts w:ascii="Verdana" w:hAnsi="Verdana"/>
          <w:b/>
          <w:sz w:val="20"/>
          <w:szCs w:val="20"/>
          <w:lang w:val="es-ES"/>
        </w:rPr>
      </w:pPr>
    </w:p>
    <w:p w14:paraId="6957BD7D" w14:textId="705E27A4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 w:rsidRPr="0030066E">
        <w:rPr>
          <w:rFonts w:ascii="Verdana" w:hAnsi="Verdana"/>
          <w:sz w:val="20"/>
          <w:szCs w:val="20"/>
          <w:lang w:val="es-ES"/>
        </w:rPr>
        <w:t>+</w:t>
      </w:r>
      <w:r>
        <w:rPr>
          <w:rFonts w:ascii="Verdana" w:hAnsi="Verdana"/>
          <w:sz w:val="20"/>
          <w:szCs w:val="20"/>
          <w:lang w:val="es-ES"/>
        </w:rPr>
        <w:t xml:space="preserve"> El evangelista Marcos, después de la introducción en la que presenta a Juan el Bautista y tras el relato del bautismo y las tentaciones, </w:t>
      </w:r>
      <w:r w:rsidR="003B166B">
        <w:rPr>
          <w:rFonts w:ascii="Verdana" w:hAnsi="Verdana"/>
          <w:sz w:val="20"/>
          <w:szCs w:val="20"/>
          <w:lang w:val="es-ES"/>
        </w:rPr>
        <w:t>sitúa</w:t>
      </w:r>
      <w:r>
        <w:rPr>
          <w:rFonts w:ascii="Verdana" w:hAnsi="Verdana"/>
          <w:sz w:val="20"/>
          <w:szCs w:val="20"/>
          <w:lang w:val="es-ES"/>
        </w:rPr>
        <w:t xml:space="preserve"> a Jesús en un nuevo escenario. Desde Judea se marcha a Galilea, la tierra en la que se ha criado.</w:t>
      </w:r>
    </w:p>
    <w:p w14:paraId="660D442B" w14:textId="77777777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En el evangelio de hoy podemos distinguir fácilmente dos momentos. El primero es un breve sumario de la actividad de Jesús. El segundo relata la vocación de los cuatro primeros discípulos.</w:t>
      </w:r>
    </w:p>
    <w:p w14:paraId="25FD04B5" w14:textId="77777777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+ Jesús comienza a proclamar públicamente su mensaje: “</w:t>
      </w:r>
      <w:r w:rsidRPr="00270A12">
        <w:rPr>
          <w:rFonts w:ascii="Verdana" w:hAnsi="Verdana"/>
          <w:sz w:val="20"/>
          <w:szCs w:val="20"/>
          <w:lang w:val="es-ES"/>
        </w:rPr>
        <w:t>Se ha cumplido el tiempo y está cerca el reino de Dios. Convertíos y creed en el Evangelio</w:t>
      </w:r>
      <w:r>
        <w:rPr>
          <w:rFonts w:ascii="Verdana" w:hAnsi="Verdana"/>
          <w:sz w:val="20"/>
          <w:szCs w:val="20"/>
          <w:lang w:val="es-ES"/>
        </w:rPr>
        <w:t>”. Estas son las primeras palabras que el evangelista pone en boca de Jesús. Se ha cumplido el tiempo previsto y anunciado por los profetas. El proyecto de Dios ha llegado a su madurez e irrumpe en medio de este mundo con Jesús de Nazaret. La llegada del Reino requiere dos actitudes.</w:t>
      </w:r>
    </w:p>
    <w:p w14:paraId="76AA5A7C" w14:textId="77777777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En primer lugar, exige conversión. La novedad que aparece en escena con Jesús es tal que, si no se escucha con una mente renovada y con un corazón nuevo, es difícil acogerla y descubrirla. Y, en segundo lugar, la llegada del Reino pide </w:t>
      </w:r>
      <w:r w:rsidRPr="0024420F">
        <w:rPr>
          <w:rFonts w:ascii="Verdana" w:hAnsi="Verdana"/>
          <w:sz w:val="20"/>
          <w:szCs w:val="20"/>
          <w:lang w:val="es-ES"/>
        </w:rPr>
        <w:t>confianza</w:t>
      </w:r>
      <w:r>
        <w:rPr>
          <w:rFonts w:ascii="Verdana" w:hAnsi="Verdana"/>
          <w:sz w:val="20"/>
          <w:szCs w:val="20"/>
          <w:lang w:val="es-ES"/>
        </w:rPr>
        <w:t xml:space="preserve"> en Dios y en su proyecto. Es preciso acoger con fe a Jesús y su Evangelio.</w:t>
      </w:r>
    </w:p>
    <w:p w14:paraId="005E32DF" w14:textId="77777777" w:rsidR="00AD168D" w:rsidRPr="00F76EB7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+ La tarea que Jesús inicia en Galilea no va a llevarla adelante él solo. Lo primero que hace es llamar a cuatro discípulos, dos parejas de hermanos.</w:t>
      </w:r>
      <w:r w:rsidRPr="00247C9A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</w:p>
    <w:p w14:paraId="38D2572D" w14:textId="77777777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Así, pasando junto al lago, ve a dos hermanos, Simón y Andrés, que están pescando y los anima a que le sigan diciéndoles además que los va a convertir en pescadores de hombres. Algo parecido sucede a continuación con otra pareja de hermanos, Santiago y Juan, que están reparando las redes junto a su padre Zebedeo. Los cuatro responden del mismo modo: dejan algo atrás —los dos primeros dejan las redes, los otros dos a su padre— y se van tras Jesús.</w:t>
      </w:r>
    </w:p>
    <w:p w14:paraId="78671BBC" w14:textId="398AE8EB" w:rsidR="00AD168D" w:rsidRPr="00EA2A67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 w:rsidRPr="00EA2A67">
        <w:rPr>
          <w:rFonts w:ascii="Verdana" w:hAnsi="Verdana"/>
          <w:sz w:val="20"/>
          <w:szCs w:val="20"/>
          <w:lang w:val="es-ES"/>
        </w:rPr>
        <w:t xml:space="preserve">Es importante caer en la cuenta de que la presentación que hace el evangelista de esta escena no persigue </w:t>
      </w:r>
      <w:r>
        <w:rPr>
          <w:rFonts w:ascii="Verdana" w:hAnsi="Verdana"/>
          <w:sz w:val="20"/>
          <w:szCs w:val="20"/>
          <w:lang w:val="es-ES"/>
        </w:rPr>
        <w:t xml:space="preserve">describir en detalle </w:t>
      </w:r>
      <w:r w:rsidRPr="00EA2A67">
        <w:rPr>
          <w:rFonts w:ascii="Verdana" w:hAnsi="Verdana"/>
          <w:sz w:val="20"/>
          <w:szCs w:val="20"/>
          <w:lang w:val="es-ES"/>
        </w:rPr>
        <w:t xml:space="preserve">cómo </w:t>
      </w:r>
      <w:r>
        <w:rPr>
          <w:rFonts w:ascii="Verdana" w:hAnsi="Verdana"/>
          <w:sz w:val="20"/>
          <w:szCs w:val="20"/>
          <w:lang w:val="es-ES"/>
        </w:rPr>
        <w:t>se desarrolló el encuentro entre Jesús y los cuatro primeros discípulos</w:t>
      </w:r>
      <w:r w:rsidRPr="00EA2A67">
        <w:rPr>
          <w:rFonts w:ascii="Verdana" w:hAnsi="Verdana"/>
          <w:sz w:val="20"/>
          <w:szCs w:val="20"/>
          <w:lang w:val="es-ES"/>
        </w:rPr>
        <w:t xml:space="preserve">. </w:t>
      </w:r>
      <w:r>
        <w:rPr>
          <w:rFonts w:ascii="Verdana" w:hAnsi="Verdana"/>
          <w:sz w:val="20"/>
          <w:szCs w:val="20"/>
          <w:lang w:val="es-ES"/>
        </w:rPr>
        <w:t>Sin duda sorprende que esas</w:t>
      </w:r>
      <w:r w:rsidRPr="00EA2A67">
        <w:rPr>
          <w:rFonts w:ascii="Verdana" w:hAnsi="Verdana"/>
          <w:sz w:val="20"/>
          <w:szCs w:val="20"/>
          <w:lang w:val="es-ES"/>
        </w:rPr>
        <w:t xml:space="preserve"> dos parejas de hermanos dejen sus trabajos </w:t>
      </w:r>
      <w:r>
        <w:rPr>
          <w:rFonts w:ascii="Verdana" w:hAnsi="Verdana"/>
          <w:sz w:val="20"/>
          <w:szCs w:val="20"/>
          <w:lang w:val="es-ES"/>
        </w:rPr>
        <w:t>y la seguridad de su familia</w:t>
      </w:r>
      <w:r w:rsidRPr="00EA2A67">
        <w:rPr>
          <w:rFonts w:ascii="Verdana" w:hAnsi="Verdana"/>
          <w:sz w:val="20"/>
          <w:szCs w:val="20"/>
          <w:lang w:val="es-ES"/>
        </w:rPr>
        <w:t xml:space="preserve"> por la llamada de un desconocido que pasa por primera vez a su lado. </w:t>
      </w:r>
      <w:r>
        <w:rPr>
          <w:rFonts w:ascii="Verdana" w:hAnsi="Verdana"/>
          <w:sz w:val="20"/>
          <w:szCs w:val="20"/>
          <w:lang w:val="es-ES"/>
        </w:rPr>
        <w:t>M</w:t>
      </w:r>
      <w:r w:rsidRPr="00EA2A67">
        <w:rPr>
          <w:rFonts w:ascii="Verdana" w:hAnsi="Verdana"/>
          <w:sz w:val="20"/>
          <w:szCs w:val="20"/>
          <w:lang w:val="es-ES"/>
        </w:rPr>
        <w:t xml:space="preserve">ás allá de </w:t>
      </w:r>
      <w:r>
        <w:rPr>
          <w:rFonts w:ascii="Verdana" w:hAnsi="Verdana"/>
          <w:sz w:val="20"/>
          <w:szCs w:val="20"/>
          <w:lang w:val="es-ES"/>
        </w:rPr>
        <w:t>unas determinadas</w:t>
      </w:r>
      <w:r w:rsidRPr="00EA2A67">
        <w:rPr>
          <w:rFonts w:ascii="Verdana" w:hAnsi="Verdana"/>
          <w:sz w:val="20"/>
          <w:szCs w:val="20"/>
          <w:lang w:val="es-ES"/>
        </w:rPr>
        <w:t xml:space="preserve"> circunstancias concretas</w:t>
      </w:r>
      <w:r>
        <w:rPr>
          <w:rFonts w:ascii="Verdana" w:hAnsi="Verdana"/>
          <w:sz w:val="20"/>
          <w:szCs w:val="20"/>
          <w:lang w:val="es-ES"/>
        </w:rPr>
        <w:t>, l</w:t>
      </w:r>
      <w:r w:rsidRPr="00EA2A67">
        <w:rPr>
          <w:rFonts w:ascii="Verdana" w:hAnsi="Verdana"/>
          <w:sz w:val="20"/>
          <w:szCs w:val="20"/>
          <w:lang w:val="es-ES"/>
        </w:rPr>
        <w:t>o que el evangelista Marcos quiere presentar con esta escena son los rasgos esenciales del discipulado cristiano</w:t>
      </w:r>
      <w:r w:rsidR="002661A6">
        <w:rPr>
          <w:rFonts w:ascii="Verdana" w:hAnsi="Verdana"/>
          <w:sz w:val="20"/>
          <w:szCs w:val="20"/>
          <w:lang w:val="es-ES"/>
        </w:rPr>
        <w:t>.</w:t>
      </w:r>
    </w:p>
    <w:p w14:paraId="269FE0FA" w14:textId="77777777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Así pues, hemos de fijarnos en algunos de los rasgos importantes del discipulado según el evangelio de Marcos que se vislumbran en este pasaje:</w:t>
      </w:r>
    </w:p>
    <w:p w14:paraId="5E869D07" w14:textId="77777777" w:rsidR="00AD168D" w:rsidRDefault="00AD168D" w:rsidP="00AD168D">
      <w:pPr>
        <w:pStyle w:val="Prrafodelista"/>
        <w:numPr>
          <w:ilvl w:val="0"/>
          <w:numId w:val="5"/>
        </w:numPr>
        <w:spacing w:before="120" w:line="300" w:lineRule="atLeast"/>
        <w:ind w:left="714" w:hanging="357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La iniciativa es de Jesús. El seguimiento es la respuesta a una llamada del Maestro.</w:t>
      </w:r>
    </w:p>
    <w:p w14:paraId="6D42F6F3" w14:textId="77777777" w:rsidR="00AD168D" w:rsidRPr="009D7E92" w:rsidRDefault="00AD168D" w:rsidP="00AD168D">
      <w:pPr>
        <w:pStyle w:val="Prrafodelista"/>
        <w:numPr>
          <w:ilvl w:val="0"/>
          <w:numId w:val="5"/>
        </w:numPr>
        <w:spacing w:before="120" w:line="300" w:lineRule="atLeast"/>
        <w:ind w:left="714" w:hanging="357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Las palabras de Jesús contienen, además de la llamada al seguimiento, una promesa que anticipa la misión: “Os haré pescadores de hombres”. </w:t>
      </w:r>
      <w:r w:rsidRPr="009D7E92">
        <w:rPr>
          <w:rFonts w:ascii="Verdana" w:hAnsi="Verdana"/>
          <w:sz w:val="20"/>
          <w:szCs w:val="20"/>
          <w:lang w:val="es-ES"/>
        </w:rPr>
        <w:t>No se trata solo de una correlación entre el oficio actual de Simón y una nueva encomienda. En el entorno simbólico de</w:t>
      </w:r>
      <w:r>
        <w:rPr>
          <w:rFonts w:ascii="Verdana" w:hAnsi="Verdana"/>
          <w:sz w:val="20"/>
          <w:szCs w:val="20"/>
          <w:lang w:val="es-ES"/>
        </w:rPr>
        <w:t xml:space="preserve"> la Escritura</w:t>
      </w:r>
      <w:r w:rsidRPr="009D7E92">
        <w:rPr>
          <w:rFonts w:ascii="Verdana" w:hAnsi="Verdana"/>
          <w:sz w:val="20"/>
          <w:szCs w:val="20"/>
          <w:lang w:val="es-ES"/>
        </w:rPr>
        <w:t xml:space="preserve">, el mar es el ámbito de la muerte, del pecado, del demonio, de cuanto acecha al ser humano para </w:t>
      </w:r>
      <w:r w:rsidRPr="009D7E92">
        <w:rPr>
          <w:rFonts w:ascii="Verdana" w:hAnsi="Verdana"/>
          <w:sz w:val="20"/>
          <w:szCs w:val="20"/>
          <w:lang w:val="es-ES"/>
        </w:rPr>
        <w:lastRenderedPageBreak/>
        <w:t>arruinar su vida. Ser pescadores de hombres significa, pues, rescatar a todo ser humano que sufre la opresión de la muerte, del pecado</w:t>
      </w:r>
      <w:r>
        <w:rPr>
          <w:rFonts w:ascii="Verdana" w:hAnsi="Verdana"/>
          <w:sz w:val="20"/>
          <w:szCs w:val="20"/>
          <w:lang w:val="es-ES"/>
        </w:rPr>
        <w:t>,</w:t>
      </w:r>
      <w:r w:rsidRPr="009D7E92">
        <w:rPr>
          <w:rFonts w:ascii="Verdana" w:hAnsi="Verdana"/>
          <w:sz w:val="20"/>
          <w:szCs w:val="20"/>
          <w:lang w:val="es-ES"/>
        </w:rPr>
        <w:t xml:space="preserve"> del hambre, de la marginación, </w:t>
      </w:r>
      <w:r>
        <w:rPr>
          <w:rFonts w:ascii="Verdana" w:hAnsi="Verdana"/>
          <w:sz w:val="20"/>
          <w:szCs w:val="20"/>
          <w:lang w:val="es-ES"/>
        </w:rPr>
        <w:t>etc.</w:t>
      </w:r>
    </w:p>
    <w:p w14:paraId="3D08A736" w14:textId="77777777" w:rsidR="00AD168D" w:rsidRDefault="00AD168D" w:rsidP="00AD168D">
      <w:pPr>
        <w:pStyle w:val="Prrafodelista"/>
        <w:numPr>
          <w:ilvl w:val="0"/>
          <w:numId w:val="5"/>
        </w:numPr>
        <w:spacing w:before="120" w:line="300" w:lineRule="atLeast"/>
        <w:ind w:left="714" w:hanging="357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La respuesta de esos pescadores es inmediata. No hay ningún tipo de aclaración de Jesús o negociación con él.</w:t>
      </w:r>
    </w:p>
    <w:p w14:paraId="1003A1DB" w14:textId="77777777" w:rsidR="00AD168D" w:rsidRDefault="00AD168D" w:rsidP="00AD168D">
      <w:pPr>
        <w:pStyle w:val="Prrafodelista"/>
        <w:numPr>
          <w:ilvl w:val="0"/>
          <w:numId w:val="5"/>
        </w:numPr>
        <w:spacing w:before="120" w:line="300" w:lineRule="atLeast"/>
        <w:ind w:left="714" w:hanging="357"/>
        <w:contextualSpacing w:val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Los que se disponen a seguir a Jesús dejan atrás elementos fundamentales en sus vidas relativos a su trabajo y a su familia. Ser discípulo de Jesús conlleva la renuncia de aquello que puede dificultar el seguimiento y la nueva tarea.</w:t>
      </w:r>
    </w:p>
    <w:p w14:paraId="7664FCDC" w14:textId="77777777" w:rsidR="00AD168D" w:rsidRDefault="00AD168D" w:rsidP="00AD168D">
      <w:pPr>
        <w:pStyle w:val="Prrafodelista"/>
        <w:spacing w:before="120" w:line="300" w:lineRule="atLeast"/>
        <w:ind w:left="714"/>
        <w:contextualSpacing w:val="0"/>
        <w:jc w:val="both"/>
        <w:rPr>
          <w:rFonts w:ascii="Verdana" w:hAnsi="Verdana"/>
          <w:sz w:val="20"/>
          <w:szCs w:val="20"/>
          <w:lang w:val="es-ES"/>
        </w:rPr>
      </w:pPr>
    </w:p>
    <w:p w14:paraId="5660408F" w14:textId="662F0D1A" w:rsidR="00AD168D" w:rsidRDefault="00AD168D" w:rsidP="00AD168D">
      <w:pPr>
        <w:spacing w:before="120" w:line="300" w:lineRule="atLeast"/>
        <w:jc w:val="both"/>
        <w:rPr>
          <w:rFonts w:ascii="Verdana" w:hAnsi="Verdana"/>
          <w:sz w:val="20"/>
          <w:szCs w:val="20"/>
          <w:lang w:val="es-ES"/>
        </w:rPr>
      </w:pPr>
      <w:r w:rsidRPr="00F76EB7">
        <w:rPr>
          <w:rFonts w:ascii="Verdana" w:hAnsi="Verdana"/>
          <w:sz w:val="20"/>
          <w:szCs w:val="20"/>
          <w:lang w:val="es-ES"/>
        </w:rPr>
        <w:t xml:space="preserve">Marcos </w:t>
      </w:r>
      <w:r>
        <w:rPr>
          <w:rFonts w:ascii="Verdana" w:hAnsi="Verdana"/>
          <w:sz w:val="20"/>
          <w:szCs w:val="20"/>
          <w:lang w:val="es-ES"/>
        </w:rPr>
        <w:t xml:space="preserve">pone en relación </w:t>
      </w:r>
      <w:r w:rsidRPr="00F76EB7">
        <w:rPr>
          <w:rFonts w:ascii="Verdana" w:hAnsi="Verdana"/>
          <w:sz w:val="20"/>
          <w:szCs w:val="20"/>
          <w:lang w:val="es-ES"/>
        </w:rPr>
        <w:t xml:space="preserve">estos dos </w:t>
      </w:r>
      <w:r>
        <w:rPr>
          <w:rFonts w:ascii="Verdana" w:hAnsi="Verdana"/>
          <w:sz w:val="20"/>
          <w:szCs w:val="20"/>
          <w:lang w:val="es-ES"/>
        </w:rPr>
        <w:t>momentos al comienzo del evangelio —</w:t>
      </w:r>
      <w:r w:rsidRPr="00F76EB7">
        <w:rPr>
          <w:rFonts w:ascii="Verdana" w:hAnsi="Verdana"/>
          <w:sz w:val="20"/>
          <w:szCs w:val="20"/>
          <w:lang w:val="es-ES"/>
        </w:rPr>
        <w:t>anuncio del Reino y seguimiento</w:t>
      </w:r>
      <w:r>
        <w:rPr>
          <w:rFonts w:ascii="Verdana" w:hAnsi="Verdana"/>
          <w:sz w:val="20"/>
          <w:szCs w:val="20"/>
          <w:lang w:val="es-ES"/>
        </w:rPr>
        <w:t xml:space="preserve">— </w:t>
      </w:r>
      <w:r w:rsidRPr="00F76EB7">
        <w:rPr>
          <w:rFonts w:ascii="Verdana" w:hAnsi="Verdana"/>
          <w:sz w:val="20"/>
          <w:szCs w:val="20"/>
          <w:lang w:val="es-ES"/>
        </w:rPr>
        <w:t xml:space="preserve">, </w:t>
      </w:r>
      <w:r>
        <w:rPr>
          <w:rFonts w:ascii="Verdana" w:hAnsi="Verdana"/>
          <w:sz w:val="20"/>
          <w:szCs w:val="20"/>
          <w:lang w:val="es-ES"/>
        </w:rPr>
        <w:t>indicando así que para conocer en profundidad a Jesús y la Buena Noticia que él anunció es preciso seguir su camino como discípulos.</w:t>
      </w:r>
    </w:p>
    <w:p w14:paraId="6FC40447" w14:textId="77777777" w:rsidR="00AD168D" w:rsidRPr="0030066E" w:rsidRDefault="00AD168D" w:rsidP="00AD168D">
      <w:pPr>
        <w:spacing w:before="120" w:line="300" w:lineRule="atLeast"/>
        <w:jc w:val="both"/>
        <w:rPr>
          <w:rFonts w:ascii="Verdana" w:hAnsi="Verdana"/>
          <w:b/>
          <w:sz w:val="20"/>
          <w:szCs w:val="20"/>
          <w:lang w:val="es-ES"/>
        </w:rPr>
      </w:pPr>
    </w:p>
    <w:sectPr w:rsidR="00AD168D" w:rsidRPr="0030066E" w:rsidSect="006D4298"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62D4" w14:textId="77777777" w:rsidR="00F15A32" w:rsidRDefault="00F15A32">
      <w:r>
        <w:separator/>
      </w:r>
    </w:p>
  </w:endnote>
  <w:endnote w:type="continuationSeparator" w:id="0">
    <w:p w14:paraId="5F7B79BC" w14:textId="77777777" w:rsidR="00F15A32" w:rsidRDefault="00F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BBC0" w14:textId="77777777" w:rsidR="00664C0F" w:rsidRPr="00664C0F" w:rsidRDefault="009E45B2" w:rsidP="00664C0F">
    <w:pPr>
      <w:pStyle w:val="Piedepgina"/>
      <w:pBdr>
        <w:top w:val="single" w:sz="4" w:space="1" w:color="auto"/>
      </w:pBdr>
      <w:ind w:left="7655"/>
      <w:jc w:val="right"/>
      <w:rPr>
        <w:rFonts w:ascii="Verdana" w:hAnsi="Verdana"/>
        <w:sz w:val="18"/>
        <w:szCs w:val="18"/>
      </w:rPr>
    </w:pPr>
    <w:r w:rsidRPr="00664C0F">
      <w:rPr>
        <w:rFonts w:ascii="Verdana" w:hAnsi="Verdana"/>
        <w:sz w:val="18"/>
        <w:szCs w:val="18"/>
      </w:rPr>
      <w:fldChar w:fldCharType="begin"/>
    </w:r>
    <w:r w:rsidRPr="00664C0F">
      <w:rPr>
        <w:rFonts w:ascii="Verdana" w:hAnsi="Verdana"/>
        <w:sz w:val="18"/>
        <w:szCs w:val="18"/>
      </w:rPr>
      <w:instrText>PAGE   \* MERGEFORMAT</w:instrText>
    </w:r>
    <w:r w:rsidRPr="00664C0F">
      <w:rPr>
        <w:rFonts w:ascii="Verdana" w:hAnsi="Verdana"/>
        <w:sz w:val="18"/>
        <w:szCs w:val="18"/>
      </w:rPr>
      <w:fldChar w:fldCharType="separate"/>
    </w:r>
    <w:r w:rsidRPr="00664C0F">
      <w:rPr>
        <w:rFonts w:ascii="Verdana" w:hAnsi="Verdana"/>
        <w:sz w:val="18"/>
        <w:szCs w:val="18"/>
        <w:lang w:val="es-ES"/>
      </w:rPr>
      <w:t>1</w:t>
    </w:r>
    <w:r w:rsidRPr="00664C0F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F2BBA" w14:textId="77777777" w:rsidR="00F15A32" w:rsidRDefault="00F15A32">
      <w:r>
        <w:separator/>
      </w:r>
    </w:p>
  </w:footnote>
  <w:footnote w:type="continuationSeparator" w:id="0">
    <w:p w14:paraId="74C0D589" w14:textId="77777777" w:rsidR="00F15A32" w:rsidRDefault="00F1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817E7"/>
    <w:multiLevelType w:val="hybridMultilevel"/>
    <w:tmpl w:val="5BC27C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E70"/>
    <w:multiLevelType w:val="hybridMultilevel"/>
    <w:tmpl w:val="2FB805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48B9"/>
    <w:multiLevelType w:val="hybridMultilevel"/>
    <w:tmpl w:val="060A04D8"/>
    <w:lvl w:ilvl="0" w:tplc="2EE08F5C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1D3FE4"/>
    <w:multiLevelType w:val="hybridMultilevel"/>
    <w:tmpl w:val="57B2C378"/>
    <w:lvl w:ilvl="0" w:tplc="2EE08F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0F65CB"/>
    <w:multiLevelType w:val="hybridMultilevel"/>
    <w:tmpl w:val="E92E4A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84"/>
    <w:rsid w:val="00041E9C"/>
    <w:rsid w:val="00086884"/>
    <w:rsid w:val="000A2ADC"/>
    <w:rsid w:val="000C0F32"/>
    <w:rsid w:val="000E073A"/>
    <w:rsid w:val="00172739"/>
    <w:rsid w:val="001A3D17"/>
    <w:rsid w:val="002661A6"/>
    <w:rsid w:val="002A22AF"/>
    <w:rsid w:val="002D1827"/>
    <w:rsid w:val="003B166B"/>
    <w:rsid w:val="00476B58"/>
    <w:rsid w:val="004A465F"/>
    <w:rsid w:val="004D73B7"/>
    <w:rsid w:val="00576C62"/>
    <w:rsid w:val="005852C8"/>
    <w:rsid w:val="00630D08"/>
    <w:rsid w:val="00662C71"/>
    <w:rsid w:val="00686214"/>
    <w:rsid w:val="006A4CD4"/>
    <w:rsid w:val="006B414D"/>
    <w:rsid w:val="006E0344"/>
    <w:rsid w:val="007670E7"/>
    <w:rsid w:val="00796881"/>
    <w:rsid w:val="00804C1A"/>
    <w:rsid w:val="008916D8"/>
    <w:rsid w:val="00971C79"/>
    <w:rsid w:val="009D4040"/>
    <w:rsid w:val="009E45B2"/>
    <w:rsid w:val="009F3390"/>
    <w:rsid w:val="00AC1A95"/>
    <w:rsid w:val="00AD168D"/>
    <w:rsid w:val="00B06231"/>
    <w:rsid w:val="00B505BD"/>
    <w:rsid w:val="00B8615E"/>
    <w:rsid w:val="00BC1CCD"/>
    <w:rsid w:val="00C625E1"/>
    <w:rsid w:val="00CF285B"/>
    <w:rsid w:val="00D00320"/>
    <w:rsid w:val="00D1587C"/>
    <w:rsid w:val="00D43927"/>
    <w:rsid w:val="00DC61BD"/>
    <w:rsid w:val="00E229D5"/>
    <w:rsid w:val="00E3436C"/>
    <w:rsid w:val="00ED7304"/>
    <w:rsid w:val="00F15A32"/>
    <w:rsid w:val="00F30268"/>
    <w:rsid w:val="00F404FF"/>
    <w:rsid w:val="00F407B4"/>
    <w:rsid w:val="00F70D00"/>
    <w:rsid w:val="00F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153"/>
  <w15:chartTrackingRefBased/>
  <w15:docId w15:val="{47A9482B-49C3-5E4B-9809-342BDFB9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8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8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6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88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1496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Florencio Abajo</cp:lastModifiedBy>
  <cp:revision>7</cp:revision>
  <dcterms:created xsi:type="dcterms:W3CDTF">2020-12-09T16:52:00Z</dcterms:created>
  <dcterms:modified xsi:type="dcterms:W3CDTF">2020-12-11T17:03:00Z</dcterms:modified>
</cp:coreProperties>
</file>