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32CE" w14:textId="2399F73C" w:rsidR="00F71B5C" w:rsidRDefault="00431D2C" w:rsidP="00896534">
      <w:pPr>
        <w:pStyle w:val="Ttulo1"/>
        <w:ind w:left="0" w:firstLine="0"/>
        <w:jc w:val="both"/>
      </w:pPr>
      <w:r w:rsidRPr="002F2D46">
        <w:rPr>
          <w:rFonts w:ascii="Palatino Linotype" w:hAnsi="Palatino Linotype"/>
          <w:noProof/>
          <w:szCs w:val="32"/>
          <w:lang w:val="es-ES"/>
        </w:rPr>
        <mc:AlternateContent>
          <mc:Choice Requires="wps">
            <w:drawing>
              <wp:anchor distT="0" distB="0" distL="114300" distR="114300" simplePos="0" relativeHeight="251659264" behindDoc="0" locked="0" layoutInCell="1" allowOverlap="1" wp14:anchorId="64AE71F7" wp14:editId="30180C51">
                <wp:simplePos x="0" y="0"/>
                <wp:positionH relativeFrom="column">
                  <wp:posOffset>-485140</wp:posOffset>
                </wp:positionH>
                <wp:positionV relativeFrom="paragraph">
                  <wp:posOffset>93</wp:posOffset>
                </wp:positionV>
                <wp:extent cx="6044565" cy="664210"/>
                <wp:effectExtent l="0" t="0" r="0" b="0"/>
                <wp:wrapTight wrapText="bothSides">
                  <wp:wrapPolygon edited="0">
                    <wp:start x="-34" y="0"/>
                    <wp:lineTo x="-34" y="21373"/>
                    <wp:lineTo x="21600" y="21373"/>
                    <wp:lineTo x="21600" y="0"/>
                    <wp:lineTo x="-34" y="0"/>
                  </wp:wrapPolygon>
                </wp:wrapTight>
                <wp:docPr id="5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4565" cy="66421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DCEB3" w14:textId="6EE1B630" w:rsidR="00431D2C" w:rsidRPr="005E0D75" w:rsidRDefault="00431D2C" w:rsidP="004418AA">
                            <w:pPr>
                              <w:pStyle w:val="Ttulo"/>
                              <w:shd w:val="clear" w:color="auto" w:fill="C4BC96"/>
                              <w:tabs>
                                <w:tab w:val="left" w:pos="-7938"/>
                              </w:tabs>
                              <w:spacing w:before="120"/>
                              <w:jc w:val="center"/>
                              <w:rPr>
                                <w:rFonts w:ascii="Times New Roman" w:hAnsi="Times New Roman"/>
                                <w:b/>
                                <w:color w:val="943634"/>
                                <w:sz w:val="52"/>
                                <w:szCs w:val="32"/>
                                <w:lang w:val="es-ES"/>
                              </w:rPr>
                            </w:pPr>
                            <w:r w:rsidRPr="00582D89">
                              <w:rPr>
                                <w:rFonts w:ascii="Times New Roman" w:hAnsi="Times New Roman"/>
                                <w:b/>
                                <w:bCs/>
                                <w:color w:val="943634"/>
                                <w:spacing w:val="10"/>
                                <w:sz w:val="52"/>
                              </w:rPr>
                              <w:t>CAMPAÑA DEL ENFERMO 20</w:t>
                            </w:r>
                            <w:r>
                              <w:rPr>
                                <w:rFonts w:ascii="Times New Roman" w:hAnsi="Times New Roman"/>
                                <w:b/>
                                <w:bCs/>
                                <w:color w:val="943634"/>
                                <w:spacing w:val="10"/>
                                <w:sz w:val="52"/>
                                <w:lang w:val="es-ES"/>
                              </w:rPr>
                              <w:t>2</w:t>
                            </w:r>
                            <w:r w:rsidR="00C53EC5">
                              <w:rPr>
                                <w:rFonts w:ascii="Times New Roman" w:hAnsi="Times New Roman"/>
                                <w:b/>
                                <w:bCs/>
                                <w:color w:val="943634"/>
                                <w:spacing w:val="10"/>
                                <w:sz w:val="52"/>
                                <w:lang w:val="es-ES"/>
                              </w:rPr>
                              <w:t>2</w:t>
                            </w:r>
                          </w:p>
                          <w:p w14:paraId="2B9F9167" w14:textId="77777777" w:rsidR="00431D2C" w:rsidRPr="00582D89" w:rsidRDefault="00431D2C" w:rsidP="004418AA">
                            <w:pPr>
                              <w:jc w:val="center"/>
                              <w:rPr>
                                <w:b/>
                                <w:color w:val="943634"/>
                                <w:sz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71F7" id="_x0000_t202" coordsize="21600,21600" o:spt="202" path="m,l,21600r21600,l21600,xe">
                <v:stroke joinstyle="miter"/>
                <v:path gradientshapeok="t" o:connecttype="rect"/>
              </v:shapetype>
              <v:shape id="Text Box 199" o:spid="_x0000_s1026" type="#_x0000_t202" style="position:absolute;left:0;text-align:left;margin-left:-38.2pt;margin-top:0;width:475.95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" fillcolor="#c4bc96" stroked="f">
                <v:path arrowok="t"/>
                <v:textbox inset=",7.2pt,,7.2pt">
                  <w:txbxContent>
                    <w:p w14:paraId="4C6DCEB3" w14:textId="6EE1B630" w:rsidR="00431D2C" w:rsidRPr="005E0D75" w:rsidRDefault="00431D2C" w:rsidP="004418AA">
                      <w:pPr>
                        <w:pStyle w:val="Ttulo"/>
                        <w:shd w:val="clear" w:color="auto" w:fill="C4BC96"/>
                        <w:tabs>
                          <w:tab w:val="left" w:pos="-7938"/>
                        </w:tabs>
                        <w:spacing w:before="120"/>
                        <w:jc w:val="center"/>
                        <w:rPr>
                          <w:rFonts w:ascii="Times New Roman" w:hAnsi="Times New Roman"/>
                          <w:b/>
                          <w:color w:val="943634"/>
                          <w:sz w:val="52"/>
                          <w:szCs w:val="32"/>
                          <w:lang w:val="es-ES"/>
                        </w:rPr>
                      </w:pPr>
                      <w:r w:rsidRPr="00582D89">
                        <w:rPr>
                          <w:rFonts w:ascii="Times New Roman" w:hAnsi="Times New Roman"/>
                          <w:b/>
                          <w:bCs/>
                          <w:color w:val="943634"/>
                          <w:spacing w:val="10"/>
                          <w:sz w:val="52"/>
                        </w:rPr>
                        <w:t>CAMPAÑA DEL ENFERMO 20</w:t>
                      </w:r>
                      <w:r>
                        <w:rPr>
                          <w:rFonts w:ascii="Times New Roman" w:hAnsi="Times New Roman"/>
                          <w:b/>
                          <w:bCs/>
                          <w:color w:val="943634"/>
                          <w:spacing w:val="10"/>
                          <w:sz w:val="52"/>
                          <w:lang w:val="es-ES"/>
                        </w:rPr>
                        <w:t>2</w:t>
                      </w:r>
                      <w:r w:rsidR="00C53EC5">
                        <w:rPr>
                          <w:rFonts w:ascii="Times New Roman" w:hAnsi="Times New Roman"/>
                          <w:b/>
                          <w:bCs/>
                          <w:color w:val="943634"/>
                          <w:spacing w:val="10"/>
                          <w:sz w:val="52"/>
                          <w:lang w:val="es-ES"/>
                        </w:rPr>
                        <w:t>2</w:t>
                      </w:r>
                    </w:p>
                    <w:p w14:paraId="2B9F9167" w14:textId="77777777" w:rsidR="00431D2C" w:rsidRPr="00582D89" w:rsidRDefault="00431D2C" w:rsidP="004418AA">
                      <w:pPr>
                        <w:jc w:val="center"/>
                        <w:rPr>
                          <w:b/>
                          <w:color w:val="943634"/>
                          <w:sz w:val="28"/>
                        </w:rPr>
                      </w:pPr>
                    </w:p>
                  </w:txbxContent>
                </v:textbox>
                <w10:wrap type="tight"/>
              </v:shape>
            </w:pict>
          </mc:Fallback>
        </mc:AlternateContent>
      </w:r>
    </w:p>
    <w:p w14:paraId="6BE9A37A" w14:textId="2DF5BD68" w:rsidR="00C53EC5" w:rsidRDefault="007B544F" w:rsidP="00896534">
      <w:pPr>
        <w:spacing w:before="0"/>
        <w:ind w:firstLine="0"/>
        <w:jc w:val="center"/>
        <w:rPr>
          <w:b/>
          <w:bCs/>
          <w:sz w:val="28"/>
          <w:szCs w:val="28"/>
        </w:rPr>
      </w:pPr>
      <w:r w:rsidRPr="00926612">
        <w:rPr>
          <w:b/>
          <w:bCs/>
          <w:sz w:val="28"/>
          <w:szCs w:val="28"/>
        </w:rPr>
        <w:t>“</w:t>
      </w:r>
      <w:r w:rsidR="00C53EC5">
        <w:rPr>
          <w:b/>
          <w:bCs/>
          <w:sz w:val="28"/>
          <w:szCs w:val="28"/>
        </w:rPr>
        <w:t>Sed misericordiosos como vuestro Padre es misericordioso” (Lc 6, 36)</w:t>
      </w:r>
    </w:p>
    <w:p w14:paraId="7E5576FC" w14:textId="4CBEA04B" w:rsidR="00431D2C" w:rsidRPr="00C53EC5" w:rsidRDefault="007B544F" w:rsidP="009B5CFB">
      <w:pPr>
        <w:ind w:firstLine="0"/>
        <w:jc w:val="center"/>
        <w:rPr>
          <w:rFonts w:ascii="Palatino Linotype" w:hAnsi="Palatino Linotype"/>
          <w:b/>
          <w:bCs/>
          <w:i/>
          <w:iCs/>
          <w:sz w:val="28"/>
          <w:szCs w:val="28"/>
        </w:rPr>
      </w:pPr>
      <w:r w:rsidRPr="00C53EC5">
        <w:rPr>
          <w:rFonts w:ascii="Palatino Linotype" w:hAnsi="Palatino Linotype"/>
          <w:b/>
          <w:bCs/>
          <w:i/>
          <w:iCs/>
          <w:sz w:val="28"/>
          <w:szCs w:val="28"/>
        </w:rPr>
        <w:t>“</w:t>
      </w:r>
      <w:r w:rsidR="00C53EC5" w:rsidRPr="00C53EC5">
        <w:rPr>
          <w:rFonts w:ascii="Palatino Linotype" w:hAnsi="Palatino Linotype"/>
          <w:b/>
          <w:bCs/>
          <w:i/>
          <w:iCs/>
          <w:sz w:val="28"/>
          <w:szCs w:val="28"/>
        </w:rPr>
        <w:t>Acompañar en el sufrimiento</w:t>
      </w:r>
      <w:r w:rsidRPr="00C53EC5">
        <w:rPr>
          <w:rFonts w:ascii="Palatino Linotype" w:hAnsi="Palatino Linotype"/>
          <w:b/>
          <w:bCs/>
          <w:i/>
          <w:iCs/>
          <w:sz w:val="28"/>
          <w:szCs w:val="28"/>
        </w:rPr>
        <w:t>”</w:t>
      </w:r>
    </w:p>
    <w:p w14:paraId="29CDB034" w14:textId="77777777" w:rsidR="00352B24" w:rsidRDefault="00352B24" w:rsidP="00352B24">
      <w:r>
        <w:t>El Papa San Juan Pablo II, el 13 de mayo de 1992, quiso instituir esta Jornada Mundial del Enfermo y que</w:t>
      </w:r>
      <w:r w:rsidRPr="00394394">
        <w:t xml:space="preserve"> se celebr</w:t>
      </w:r>
      <w:r>
        <w:t>e cada año</w:t>
      </w:r>
      <w:r w:rsidRPr="00394394">
        <w:t xml:space="preserve"> el 11 de febrero,</w:t>
      </w:r>
      <w:r>
        <w:t xml:space="preserve"> día en que celebramos la</w:t>
      </w:r>
      <w:r w:rsidRPr="00394394">
        <w:t xml:space="preserve"> memoria litúrgica de la Virgen de Lourdes</w:t>
      </w:r>
      <w:r>
        <w:t>. En la Carta con ocasión de la institución de la Jornada Mundial del Enfermo, nos explica la elección de la fecha de esta Jornada Mundial y su objetivo.</w:t>
      </w:r>
    </w:p>
    <w:p w14:paraId="52ED9374" w14:textId="77777777" w:rsidR="00352B24" w:rsidRDefault="00352B24" w:rsidP="00352B24">
      <w:r>
        <w:t>“A</w:t>
      </w:r>
      <w:r w:rsidRPr="008A37AF">
        <w:t>sí como escogí el 11 febrero de 1984 para publicar la carta apostólica</w:t>
      </w:r>
      <w:r>
        <w:t xml:space="preserve"> “</w:t>
      </w:r>
      <w:proofErr w:type="spellStart"/>
      <w:r w:rsidRPr="008A37AF">
        <w:t>Salvifici</w:t>
      </w:r>
      <w:proofErr w:type="spellEnd"/>
      <w:r w:rsidRPr="008A37AF">
        <w:t xml:space="preserve"> </w:t>
      </w:r>
      <w:proofErr w:type="spellStart"/>
      <w:r w:rsidRPr="008A37AF">
        <w:t>doloris</w:t>
      </w:r>
      <w:proofErr w:type="spellEnd"/>
      <w:r>
        <w:t xml:space="preserve">” </w:t>
      </w:r>
      <w:r w:rsidRPr="008A37AF">
        <w:t xml:space="preserve">acerca del significado cristiano del sufrimiento humano </w:t>
      </w:r>
      <w:r>
        <w:t xml:space="preserve">(…) </w:t>
      </w:r>
      <w:r w:rsidRPr="008A37AF">
        <w:t>considero significativo fijar esa misma fecha para la celebración de la</w:t>
      </w:r>
      <w:r>
        <w:t xml:space="preserve"> </w:t>
      </w:r>
      <w:r w:rsidRPr="008A37AF">
        <w:rPr>
          <w:i/>
          <w:iCs/>
        </w:rPr>
        <w:t>Jornada mundial del enfermo.</w:t>
      </w:r>
      <w:r>
        <w:rPr>
          <w:i/>
          <w:iCs/>
        </w:rPr>
        <w:t xml:space="preserve"> </w:t>
      </w:r>
      <w:r w:rsidRPr="008A37AF">
        <w:t xml:space="preserve">En efecto, </w:t>
      </w:r>
      <w:r>
        <w:t>‘</w:t>
      </w:r>
      <w:r w:rsidRPr="008A37AF">
        <w:t>con María, Madre de Cristo, que estaba junto a la cruz, nos detenemos ante todas las cruces del hombre de hoy</w:t>
      </w:r>
      <w:r>
        <w:t>’</w:t>
      </w:r>
      <w:r w:rsidRPr="008A37AF">
        <w:t xml:space="preserve"> (</w:t>
      </w:r>
      <w:proofErr w:type="spellStart"/>
      <w:r w:rsidRPr="008A37AF">
        <w:rPr>
          <w:i/>
          <w:iCs/>
        </w:rPr>
        <w:fldChar w:fldCharType="begin"/>
      </w:r>
      <w:r w:rsidRPr="008A37AF">
        <w:rPr>
          <w:i/>
          <w:iCs/>
        </w:rPr>
        <w:instrText xml:space="preserve"> HYPERLINK "http://w2.vatican.va/content/john-paul-ii/es/apost_letters/1984/documents/hf_jp-ii_apl_11021984_salvifici-doloris.html" </w:instrText>
      </w:r>
      <w:r w:rsidRPr="008A37AF">
        <w:rPr>
          <w:i/>
          <w:iCs/>
        </w:rPr>
        <w:fldChar w:fldCharType="separate"/>
      </w:r>
      <w:r w:rsidRPr="008A37AF">
        <w:rPr>
          <w:i/>
          <w:iCs/>
        </w:rPr>
        <w:t>Salvifici</w:t>
      </w:r>
      <w:proofErr w:type="spellEnd"/>
      <w:r w:rsidRPr="008A37AF">
        <w:rPr>
          <w:i/>
          <w:iCs/>
        </w:rPr>
        <w:t xml:space="preserve"> </w:t>
      </w:r>
      <w:proofErr w:type="spellStart"/>
      <w:r w:rsidRPr="008A37AF">
        <w:rPr>
          <w:i/>
          <w:iCs/>
        </w:rPr>
        <w:t>doloris</w:t>
      </w:r>
      <w:proofErr w:type="spellEnd"/>
      <w:r w:rsidRPr="008A37AF">
        <w:rPr>
          <w:i/>
          <w:iCs/>
        </w:rPr>
        <w:fldChar w:fldCharType="end"/>
      </w:r>
      <w:r w:rsidRPr="008A37AF">
        <w:t>,</w:t>
      </w:r>
      <w:r>
        <w:t xml:space="preserve"> </w:t>
      </w:r>
      <w:r w:rsidRPr="008A37AF">
        <w:t>31). Y Lourdes, uno de los santuarios marianos más queridos para el pueblo cristiano, es lugar y, a la vez, símbolo de esperanza y de gracia en el sentido de la aceptación y el ofrecimiento del sufrimiento salvífico</w:t>
      </w:r>
      <w:r>
        <w:t>”</w:t>
      </w:r>
      <w:r w:rsidRPr="008A37AF">
        <w:t>.</w:t>
      </w:r>
    </w:p>
    <w:p w14:paraId="7F3EBDCD" w14:textId="77777777" w:rsidR="00352B24" w:rsidRDefault="00352B24" w:rsidP="00352B24">
      <w:r>
        <w:t>Tiene como</w:t>
      </w:r>
      <w:r w:rsidRPr="00022019">
        <w:t xml:space="preserve"> objetivo</w:t>
      </w:r>
      <w:r>
        <w:t>:</w:t>
      </w:r>
    </w:p>
    <w:p w14:paraId="25045A8F" w14:textId="77777777" w:rsidR="00352B24" w:rsidRDefault="00352B24" w:rsidP="00352B24">
      <w:pPr>
        <w:pStyle w:val="Prrafodelista"/>
        <w:numPr>
          <w:ilvl w:val="0"/>
          <w:numId w:val="4"/>
        </w:numPr>
        <w:ind w:left="714" w:hanging="357"/>
      </w:pPr>
      <w:r>
        <w:t>“S</w:t>
      </w:r>
      <w:r w:rsidRPr="00022019">
        <w:t>ensibilizar al pueblo de Dios y, por consiguiente, a las varias instituciones sanitarias católicas y a la misma sociedad civil, ante la necesidad de asegurar la mejor asistencia posible a los enfermos</w:t>
      </w:r>
      <w:r>
        <w:t>”</w:t>
      </w:r>
    </w:p>
    <w:p w14:paraId="3312E7CE" w14:textId="77777777" w:rsidR="00352B24" w:rsidRDefault="00352B24" w:rsidP="00352B24">
      <w:pPr>
        <w:pStyle w:val="Prrafodelista"/>
        <w:numPr>
          <w:ilvl w:val="0"/>
          <w:numId w:val="4"/>
        </w:numPr>
        <w:ind w:left="714" w:hanging="357"/>
      </w:pPr>
      <w:r>
        <w:t>“A</w:t>
      </w:r>
      <w:r w:rsidRPr="00022019">
        <w:t>yudar al enfermo a valorar, en el plano humano y sobre todo en el sobrenatural, el sufrimiento</w:t>
      </w:r>
      <w:r>
        <w:t>”.</w:t>
      </w:r>
    </w:p>
    <w:p w14:paraId="7753AB17" w14:textId="77777777" w:rsidR="00352B24" w:rsidRDefault="00352B24" w:rsidP="00352B24">
      <w:pPr>
        <w:pStyle w:val="Prrafodelista"/>
        <w:numPr>
          <w:ilvl w:val="0"/>
          <w:numId w:val="4"/>
        </w:numPr>
        <w:ind w:left="714" w:hanging="357"/>
      </w:pPr>
      <w:r>
        <w:t>“H</w:t>
      </w:r>
      <w:r w:rsidRPr="00022019">
        <w:t>acer que se comprometan en la pastoral sanitaria de manera especial las diócesis, las comunidades cristianas y las familias religiosas</w:t>
      </w:r>
      <w:r>
        <w:t>”.</w:t>
      </w:r>
    </w:p>
    <w:p w14:paraId="5FD788B7" w14:textId="77777777" w:rsidR="00352B24" w:rsidRDefault="00352B24" w:rsidP="00352B24">
      <w:pPr>
        <w:pStyle w:val="Prrafodelista"/>
        <w:numPr>
          <w:ilvl w:val="0"/>
          <w:numId w:val="4"/>
        </w:numPr>
        <w:ind w:left="714" w:hanging="357"/>
      </w:pPr>
      <w:r>
        <w:t>“F</w:t>
      </w:r>
      <w:r w:rsidRPr="00022019">
        <w:t>avorecer el compromiso cada vez más valioso del voluntariado</w:t>
      </w:r>
      <w:r>
        <w:t>”.</w:t>
      </w:r>
    </w:p>
    <w:p w14:paraId="09F2589D" w14:textId="77777777" w:rsidR="00352B24" w:rsidRDefault="00352B24" w:rsidP="00352B24">
      <w:pPr>
        <w:pStyle w:val="Prrafodelista"/>
        <w:numPr>
          <w:ilvl w:val="0"/>
          <w:numId w:val="4"/>
        </w:numPr>
        <w:ind w:left="714" w:hanging="357"/>
      </w:pPr>
      <w:r>
        <w:t>“R</w:t>
      </w:r>
      <w:r w:rsidRPr="00022019">
        <w:t>ecordar la importancia de la formación espiritual y moral de los agentes sanitarios</w:t>
      </w:r>
      <w:r>
        <w:t>”.</w:t>
      </w:r>
    </w:p>
    <w:p w14:paraId="35CF0B51" w14:textId="508B4567" w:rsidR="00352B24" w:rsidRDefault="00352B24" w:rsidP="00352B24">
      <w:pPr>
        <w:pStyle w:val="Prrafodelista"/>
        <w:numPr>
          <w:ilvl w:val="0"/>
          <w:numId w:val="4"/>
        </w:numPr>
        <w:ind w:left="714" w:hanging="357"/>
      </w:pPr>
      <w:r>
        <w:t>“H</w:t>
      </w:r>
      <w:r w:rsidRPr="00022019">
        <w:t>acer que los sacerdotes diocesanos y regulares, así como cuantos viven y trabajan junto a los que sufren, comprendan mejor la importancia de la asistencia religiosa a los enfermos</w:t>
      </w:r>
      <w:r>
        <w:t>”</w:t>
      </w:r>
      <w:r w:rsidRPr="00022019">
        <w:t>.</w:t>
      </w:r>
    </w:p>
    <w:p w14:paraId="3068AD0D" w14:textId="3B78B1B8" w:rsidR="00352B24" w:rsidRDefault="00352B24" w:rsidP="00352B24">
      <w:r w:rsidRPr="00352B24">
        <w:rPr>
          <w:lang w:val="es-ES"/>
        </w:rPr>
        <w:t xml:space="preserve">El tema elegido para la XXX Jornada Mundial del Enfermo es: “sed misericordiosos como vuestro Padre es misericordioso” (Lc 6, 36). Acompañar a quienes sufren como consecuencia de la enfermedad es una obra de misericordia y una finalidad fundamental en la Pastoral de la Salud. Por ello en la </w:t>
      </w:r>
      <w:r w:rsidRPr="00352B24">
        <w:rPr>
          <w:b/>
        </w:rPr>
        <w:t>Campaña del Enfermo</w:t>
      </w:r>
      <w:r w:rsidRPr="00352B24">
        <w:t>, que transcurre entre el 11 de febrero y el VI domingo de Pascua (22 de mayo) de este año 2022, pondremos el acento en la importancia de “acompañar en el sufrimiento”.</w:t>
      </w:r>
    </w:p>
    <w:p w14:paraId="3258D80B" w14:textId="77777777" w:rsidR="00F77732" w:rsidRDefault="00F77732" w:rsidP="00BD00D1">
      <w:r>
        <w:br w:type="page"/>
      </w:r>
    </w:p>
    <w:p w14:paraId="52DEBAA6" w14:textId="3D18CC0B" w:rsidR="00BF5A7C" w:rsidRDefault="00BF5A7C" w:rsidP="000A39CA">
      <w:pPr>
        <w:pStyle w:val="Ttulo1"/>
        <w:spacing w:after="360"/>
      </w:pPr>
      <w:r>
        <w:lastRenderedPageBreak/>
        <w:t>Líneas fundamentales de la Campaña</w:t>
      </w:r>
    </w:p>
    <w:p w14:paraId="4AC92211" w14:textId="77777777" w:rsidR="003E0748" w:rsidRDefault="00CE766B" w:rsidP="00315AE8">
      <w:pPr>
        <w:rPr>
          <w:lang w:val="es-ES"/>
        </w:rPr>
      </w:pPr>
      <w:r w:rsidRPr="00CE766B">
        <w:t>El tema de la Campaña de este año: “</w:t>
      </w:r>
      <w:r w:rsidRPr="00CE766B">
        <w:rPr>
          <w:b/>
        </w:rPr>
        <w:t>Acompañar en el sufrimiento</w:t>
      </w:r>
      <w:r w:rsidRPr="00CE766B">
        <w:t>”, con el lema bíblico “</w:t>
      </w:r>
      <w:r w:rsidRPr="00CE766B">
        <w:rPr>
          <w:b/>
          <w:bCs/>
        </w:rPr>
        <w:t>Sed misericordiosos como vuestro Padre es misericordioso</w:t>
      </w:r>
      <w:r w:rsidRPr="00CE766B">
        <w:t>” (Lc 6, 36)</w:t>
      </w:r>
      <w:r w:rsidR="001875C9">
        <w:t>.</w:t>
      </w:r>
      <w:r w:rsidR="00315AE8">
        <w:t xml:space="preserve"> </w:t>
      </w:r>
      <w:r w:rsidR="00315AE8" w:rsidRPr="00315AE8">
        <w:rPr>
          <w:lang w:val="es-ES"/>
        </w:rPr>
        <w:t xml:space="preserve">En su Mensaje para esta trigésima Jornada, el Papa Francisco nos </w:t>
      </w:r>
      <w:r w:rsidR="00315AE8">
        <w:rPr>
          <w:lang w:val="es-ES"/>
        </w:rPr>
        <w:t>dice</w:t>
      </w:r>
      <w:r w:rsidR="00315AE8" w:rsidRPr="00315AE8">
        <w:rPr>
          <w:lang w:val="es-ES"/>
        </w:rPr>
        <w:t xml:space="preserve"> “cómo no recordar, a este respecto, a los numerosos enfermos que, durante este tiempo de pandemia, han vivido en la soledad de una unidad de cuidados intensivos la última etapa de su existencia atendidos, </w:t>
      </w:r>
      <w:proofErr w:type="gramStart"/>
      <w:r w:rsidR="00315AE8" w:rsidRPr="00315AE8">
        <w:rPr>
          <w:lang w:val="es-ES"/>
        </w:rPr>
        <w:t>sin lugar a dudas</w:t>
      </w:r>
      <w:proofErr w:type="gramEnd"/>
      <w:r w:rsidR="00315AE8" w:rsidRPr="00315AE8">
        <w:rPr>
          <w:lang w:val="es-ES"/>
        </w:rPr>
        <w:t>, por agentes sanitarios generosos, pero lejos de sus seres queridos y de las personas más importantes de su vida terrenal”. El sufrimiento de nuestros hermanos se convierte en una urgente llamada a ser “testigos de la caridad de Dios que derramen sobre las heridas de los enfermos el aceite de la consolación y el vino de la esperanza, siguiendo el ejemplo de Jesús, misericordia del Padre” y así acompañarlos en su sufrimiento.</w:t>
      </w:r>
    </w:p>
    <w:p w14:paraId="4EB5D968" w14:textId="0A47BB62" w:rsidR="003E0748" w:rsidRPr="00315AE8" w:rsidRDefault="003E0748" w:rsidP="002A2A62">
      <w:pPr>
        <w:rPr>
          <w:lang w:val="es-ES"/>
        </w:rPr>
      </w:pPr>
      <w:r w:rsidRPr="003E0748">
        <w:rPr>
          <w:lang w:val="es-ES"/>
        </w:rPr>
        <w:t xml:space="preserve">Pretendemos que en esta Campaña seamos portadores de esperanza a cuantos sufren por la enfermedad, sin olvidarnos de cuantos cuidan a los enfermos y de aquellos que padecen enfermedades </w:t>
      </w:r>
      <w:r w:rsidRPr="00315AE8">
        <w:rPr>
          <w:lang w:val="es-ES"/>
        </w:rPr>
        <w:t>menos “visualizadas” que provocan un sufrimiento grande: las personas con enfermedad mental (la depresión es cada vez más frecuente y en edades más bajas, el suicidio como segunda causa de muerte en los jóvenes), neurodegenerativas (ELA, Alzheimer…)</w:t>
      </w:r>
      <w:r w:rsidR="002A2A62">
        <w:rPr>
          <w:lang w:val="es-ES"/>
        </w:rPr>
        <w:t xml:space="preserve"> o las denominadas “enfermedades raras” (para las que se destinan menos recursos y padecen un mayor abandono)</w:t>
      </w:r>
      <w:r w:rsidRPr="00315AE8">
        <w:rPr>
          <w:lang w:val="es-ES"/>
        </w:rPr>
        <w:t>.</w:t>
      </w:r>
    </w:p>
    <w:p w14:paraId="5949DCFB" w14:textId="399E8F46" w:rsidR="00315AE8" w:rsidRPr="003E0748" w:rsidRDefault="00315AE8" w:rsidP="003E0748">
      <w:pPr>
        <w:pStyle w:val="Prrafodelista"/>
        <w:numPr>
          <w:ilvl w:val="0"/>
          <w:numId w:val="15"/>
        </w:numPr>
      </w:pPr>
      <w:r w:rsidRPr="003E0748">
        <w:rPr>
          <w:lang w:val="es-ES"/>
        </w:rPr>
        <w:t>“A lo largo de estos treinta años el servicio indispensable que realiza la pastoral de la salud se ha reconocido cada vez más. Si la peor discriminación que padecen los pobres —y los enfermos son pobres en salud— es la falta de atención espiritual, no podemos dejar de ofrecerles la cercanía de Dios, su bendición, su Palabra, la celebración de los sacramentos y la propuesta de un camino de crecimiento y maduración en la fe”</w:t>
      </w:r>
      <w:r w:rsidR="006C4413" w:rsidRPr="003E0748">
        <w:rPr>
          <w:lang w:val="es-ES"/>
        </w:rPr>
        <w:t xml:space="preserve"> (Mensaje del Papa Francisco</w:t>
      </w:r>
      <w:r w:rsidR="009E5E1E" w:rsidRPr="003E0748">
        <w:rPr>
          <w:lang w:val="es-ES"/>
        </w:rPr>
        <w:t xml:space="preserve"> para la </w:t>
      </w:r>
      <w:r w:rsidR="006C4413" w:rsidRPr="003E0748">
        <w:rPr>
          <w:lang w:val="es-ES"/>
        </w:rPr>
        <w:t>Jornada del Enfermo 2022)</w:t>
      </w:r>
      <w:r w:rsidRPr="003E0748">
        <w:rPr>
          <w:lang w:val="es-ES"/>
        </w:rPr>
        <w:t>.</w:t>
      </w:r>
    </w:p>
    <w:p w14:paraId="7E1D1552" w14:textId="77777777" w:rsidR="00B73BB4" w:rsidRPr="00B73BB4" w:rsidRDefault="009E5E1E" w:rsidP="003E0748">
      <w:pPr>
        <w:pStyle w:val="Prrafodelista"/>
        <w:numPr>
          <w:ilvl w:val="0"/>
          <w:numId w:val="15"/>
        </w:numPr>
        <w:rPr>
          <w:lang w:val="es-ES"/>
        </w:rPr>
      </w:pPr>
      <w:r w:rsidRPr="009E5E1E">
        <w:t>Hay que ayudar a descubrir que hay vida, sentido y valor en el hombre que sufre.</w:t>
      </w:r>
      <w:r>
        <w:t xml:space="preserve"> </w:t>
      </w:r>
      <w:r w:rsidRPr="009E5E1E">
        <w:t>La enfermedad supone siempre una grave una crisis y nos plantea interrogantes vitales que surgen desde lo más íntimo del corazón que sufre. Se hace, entonces, necesario estar preparados para aporta esperanza; pero no una esperanza cualquiera, sino una esperanza “fiable, gracias a la cual podemos afrontar nuestro presente: el presente, aunque sea un presente fatigoso, se puede vivir y aceptar si lleva hacia una meta, si podemos estar seguros de esta meta y si esta meta es tan grande que justifique el esfuerzo del camino” (Benedicto XVI. Encíclicas “</w:t>
      </w:r>
      <w:proofErr w:type="spellStart"/>
      <w:r w:rsidRPr="009E5E1E">
        <w:t>Spes</w:t>
      </w:r>
      <w:proofErr w:type="spellEnd"/>
      <w:r w:rsidRPr="009E5E1E">
        <w:t xml:space="preserve"> </w:t>
      </w:r>
      <w:proofErr w:type="spellStart"/>
      <w:r w:rsidRPr="009E5E1E">
        <w:t>Salvi</w:t>
      </w:r>
      <w:proofErr w:type="spellEnd"/>
      <w:r w:rsidRPr="009E5E1E">
        <w:t>, 1).</w:t>
      </w:r>
    </w:p>
    <w:p w14:paraId="375400B5" w14:textId="18E66D4B" w:rsidR="00A37162" w:rsidRPr="001D53CF" w:rsidRDefault="009E5E1E" w:rsidP="003E0748">
      <w:pPr>
        <w:pStyle w:val="Prrafodelista"/>
        <w:numPr>
          <w:ilvl w:val="0"/>
          <w:numId w:val="15"/>
        </w:numPr>
        <w:rPr>
          <w:lang w:val="es-ES"/>
        </w:rPr>
      </w:pPr>
      <w:r w:rsidRPr="009E5E1E">
        <w:t>La ciencia cristiana del sufrimiento</w:t>
      </w:r>
      <w:r w:rsidR="00B73BB4">
        <w:t>, como nos dice</w:t>
      </w:r>
      <w:r w:rsidRPr="009E5E1E">
        <w:t xml:space="preserve"> el Concilio</w:t>
      </w:r>
      <w:r w:rsidR="00B73BB4">
        <w:t>, es</w:t>
      </w:r>
      <w:r w:rsidRPr="009E5E1E">
        <w:t xml:space="preserve"> la única verdad capaz de responder al misterio del sufrimiento y de dar a quien está enfermo un alivio sin engaño: No está en nuestro poder el concederos la salud corporal, ni tampoco la disminución de vuestros dolores físico</w:t>
      </w:r>
      <w:r w:rsidR="00B73BB4">
        <w:t>.</w:t>
      </w:r>
      <w:r w:rsidRPr="009E5E1E">
        <w:t xml:space="preserve"> Pero tenemos una cosa </w:t>
      </w:r>
      <w:r w:rsidR="00B73BB4" w:rsidRPr="009E5E1E">
        <w:t>más profunda y preciosa</w:t>
      </w:r>
      <w:r w:rsidRPr="009E5E1E">
        <w:t xml:space="preserve"> que ofreceros</w:t>
      </w:r>
      <w:r w:rsidR="00B73BB4">
        <w:t>.</w:t>
      </w:r>
      <w:r w:rsidRPr="009E5E1E">
        <w:t xml:space="preserve"> Cristo no suprimió el sufrimiento y tampoco ha querido desvelarnos enteramente su misterio: Él lo tomó sobre sí, y eso es bastante para que nosotros comprendamos todo su valor (cf. Concilio Vaticano II, Mensaje a los pobres, a los enfermos y a todos los que sufren, 8 de diciembre de 1965)”</w:t>
      </w:r>
      <w:r w:rsidR="00A37162">
        <w:t>.</w:t>
      </w:r>
    </w:p>
    <w:p w14:paraId="5AFBA3A5" w14:textId="02C1E323" w:rsidR="001D53CF" w:rsidRPr="00A37162" w:rsidRDefault="001D53CF" w:rsidP="003E0748">
      <w:pPr>
        <w:pStyle w:val="Prrafodelista"/>
        <w:numPr>
          <w:ilvl w:val="0"/>
          <w:numId w:val="15"/>
        </w:numPr>
        <w:rPr>
          <w:lang w:val="es-ES"/>
        </w:rPr>
      </w:pPr>
      <w:r w:rsidRPr="001D53CF">
        <w:t xml:space="preserve">“Lo que cura al hombre no es esquivar el sufrimiento y huir ante el dolor, sino la capacidad de aceptar la tribulación, madurar en ella y encontrar en ella un </w:t>
      </w:r>
      <w:r w:rsidRPr="001D53CF">
        <w:lastRenderedPageBreak/>
        <w:t xml:space="preserve">sentido mediante la unión con Cristo, que ha sufrido con amor infinito” (Benedicto XVI, Encíclica </w:t>
      </w:r>
      <w:proofErr w:type="spellStart"/>
      <w:r w:rsidRPr="001D53CF">
        <w:rPr>
          <w:i/>
        </w:rPr>
        <w:t>Spe</w:t>
      </w:r>
      <w:proofErr w:type="spellEnd"/>
      <w:r w:rsidRPr="001D53CF">
        <w:rPr>
          <w:i/>
        </w:rPr>
        <w:t xml:space="preserve"> </w:t>
      </w:r>
      <w:proofErr w:type="spellStart"/>
      <w:r w:rsidRPr="001D53CF">
        <w:rPr>
          <w:i/>
        </w:rPr>
        <w:t>salvi</w:t>
      </w:r>
      <w:proofErr w:type="spellEnd"/>
      <w:r w:rsidRPr="001D53CF">
        <w:t>, 37).</w:t>
      </w:r>
    </w:p>
    <w:p w14:paraId="30C134C0" w14:textId="61EF6073" w:rsidR="00A37162" w:rsidRPr="00A37162" w:rsidRDefault="00A37162" w:rsidP="003E0748">
      <w:pPr>
        <w:pStyle w:val="Prrafodelista"/>
        <w:numPr>
          <w:ilvl w:val="0"/>
          <w:numId w:val="15"/>
        </w:numPr>
        <w:rPr>
          <w:lang w:val="es-ES"/>
        </w:rPr>
      </w:pPr>
      <w:r w:rsidRPr="00A37162">
        <w:t xml:space="preserve">No basta el cuidado técnico. El amor pide más. “Hoy, aunque, por un lado, con motivo de los progresos en el campo técnico-científico, aumenta la capacidad de curar físicamente al enfermo, por otro lado, parece debilitarse la capacidad de </w:t>
      </w:r>
      <w:r w:rsidRPr="00A37162">
        <w:rPr>
          <w:i/>
        </w:rPr>
        <w:t>atender</w:t>
      </w:r>
      <w:r w:rsidRPr="00A37162">
        <w:t xml:space="preserve"> a la persona que sufre, considerada en su totalidad y unicidad” (Benedicto XVI, Discurso a participantes de las XXVII Conferencia Internacional del Consejo Pontificio para la Pastoral de la Salud, 17-XI-2012).</w:t>
      </w:r>
    </w:p>
    <w:p w14:paraId="3B814B7B" w14:textId="0EBFE4CC" w:rsidR="000C69D7" w:rsidRPr="00B52689" w:rsidRDefault="000C69D7" w:rsidP="000218D0">
      <w:pPr>
        <w:pStyle w:val="Prrafodelista"/>
        <w:numPr>
          <w:ilvl w:val="0"/>
          <w:numId w:val="9"/>
        </w:numPr>
        <w:rPr>
          <w:lang w:val="es-ES"/>
        </w:rPr>
      </w:pPr>
      <w:r>
        <w:br w:type="page"/>
      </w:r>
    </w:p>
    <w:p w14:paraId="314FD422" w14:textId="77777777" w:rsidR="00D64B44" w:rsidRDefault="00BF5A7C" w:rsidP="00067B26">
      <w:pPr>
        <w:pStyle w:val="Ttulo1"/>
        <w:spacing w:after="360"/>
      </w:pPr>
      <w:r>
        <w:lastRenderedPageBreak/>
        <w:t>Subsidio litúrgico</w:t>
      </w:r>
    </w:p>
    <w:p w14:paraId="6FD06702" w14:textId="072FD17D" w:rsidR="00BF5A7C" w:rsidRDefault="00C03BC8" w:rsidP="00AB24ED">
      <w:pPr>
        <w:pStyle w:val="Ttulo1"/>
        <w:spacing w:after="360"/>
      </w:pPr>
      <w:r>
        <w:t>Jornada Mundial del Enfermo</w:t>
      </w:r>
      <w:r w:rsidR="00AC7D20">
        <w:t xml:space="preserve"> </w:t>
      </w:r>
      <w:r w:rsidR="00B43693">
        <w:t>11 de febrero de 2021</w:t>
      </w:r>
    </w:p>
    <w:p w14:paraId="60A2E37A" w14:textId="2A6D084A" w:rsidR="00CC59D3" w:rsidRDefault="00B43693" w:rsidP="00BD00D1">
      <w:r>
        <w:t>C</w:t>
      </w:r>
      <w:r w:rsidR="008B4E4D">
        <w:t>oincide este año con el</w:t>
      </w:r>
      <w:r w:rsidR="00070947">
        <w:t xml:space="preserve"> </w:t>
      </w:r>
      <w:r w:rsidR="00687938">
        <w:t>viernes</w:t>
      </w:r>
      <w:r w:rsidR="00B57BDD">
        <w:t xml:space="preserve"> de la V semana del tiempo ordinario</w:t>
      </w:r>
      <w:r w:rsidR="00BA4E41">
        <w:t>.</w:t>
      </w:r>
      <w:r w:rsidR="008B4E4D">
        <w:t xml:space="preserve"> </w:t>
      </w:r>
      <w:r w:rsidR="0040456F">
        <w:t xml:space="preserve">Se puede emplear la </w:t>
      </w:r>
      <w:r w:rsidR="00CC59D3" w:rsidRPr="00CC59D3">
        <w:t>Liturgia del día</w:t>
      </w:r>
      <w:r w:rsidR="00CC59D3">
        <w:t xml:space="preserve">, </w:t>
      </w:r>
      <w:r w:rsidR="00CC59D3" w:rsidRPr="00CC59D3">
        <w:t xml:space="preserve">aunque por utilidad pastoral, a juicio del rector de la Iglesia o del sacerdote celebrante, se puede celebrar con el formulario «Por los Enfermos» </w:t>
      </w:r>
      <w:r w:rsidR="008B4DE1">
        <w:t>(</w:t>
      </w:r>
      <w:r w:rsidR="00CC59D3" w:rsidRPr="00CC59D3">
        <w:t>cf. OGMR 376) alusión en la monición de entrada</w:t>
      </w:r>
      <w:r w:rsidR="009A1AFF">
        <w:t>,</w:t>
      </w:r>
      <w:r w:rsidR="00CC59D3" w:rsidRPr="00CC59D3">
        <w:t xml:space="preserve"> en la homilía</w:t>
      </w:r>
      <w:r w:rsidR="009A1AFF">
        <w:t xml:space="preserve"> e </w:t>
      </w:r>
      <w:r w:rsidR="00CC59D3" w:rsidRPr="00CC59D3">
        <w:t>intención en la Oración Universal</w:t>
      </w:r>
      <w:r w:rsidR="009A1AFF">
        <w:t>.</w:t>
      </w:r>
    </w:p>
    <w:p w14:paraId="4B24FE46" w14:textId="74254E52" w:rsidR="00076A80" w:rsidRPr="00076A80" w:rsidRDefault="00076A80" w:rsidP="008B4E4D">
      <w:pPr>
        <w:pStyle w:val="Ttulo2"/>
      </w:pPr>
      <w:r w:rsidRPr="00076A80">
        <w:t>Monición de entrada:</w:t>
      </w:r>
    </w:p>
    <w:p w14:paraId="6EA846D6" w14:textId="77777777" w:rsidR="00687938" w:rsidRDefault="00687938" w:rsidP="00687938">
      <w:pPr>
        <w:rPr>
          <w:lang w:val="es-ES"/>
        </w:rPr>
      </w:pPr>
      <w:r w:rsidRPr="001B3217">
        <w:rPr>
          <w:lang w:val="es-ES"/>
        </w:rPr>
        <w:t>En est</w:t>
      </w:r>
      <w:r>
        <w:rPr>
          <w:lang w:val="es-ES"/>
        </w:rPr>
        <w:t>e viernes, semana V del Tiempo Ordinario y festividad de la Virgen de Lourdes, la Iglesia nos invita a celebrar la</w:t>
      </w:r>
      <w:r w:rsidRPr="001B3217">
        <w:rPr>
          <w:lang w:val="es-ES"/>
        </w:rPr>
        <w:t xml:space="preserve"> Jornada</w:t>
      </w:r>
      <w:r>
        <w:rPr>
          <w:lang w:val="es-ES"/>
        </w:rPr>
        <w:t xml:space="preserve"> Mundial del Enfermo. Una celebración</w:t>
      </w:r>
      <w:r w:rsidRPr="001B3217">
        <w:rPr>
          <w:lang w:val="es-ES"/>
        </w:rPr>
        <w:t xml:space="preserve"> que, </w:t>
      </w:r>
      <w:r>
        <w:rPr>
          <w:lang w:val="es-ES"/>
        </w:rPr>
        <w:t>en España da inicio a la Campaña que discurrirá hasta la Pascua del enfermo el VI domingo de Pascua (22 de mayo)</w:t>
      </w:r>
      <w:r w:rsidRPr="001B3217">
        <w:rPr>
          <w:lang w:val="es-ES"/>
        </w:rPr>
        <w:t>.</w:t>
      </w:r>
    </w:p>
    <w:p w14:paraId="48B26412" w14:textId="77777777" w:rsidR="00687938" w:rsidRPr="00950636" w:rsidRDefault="00687938" w:rsidP="00687938">
      <w:pPr>
        <w:rPr>
          <w:lang w:val="es-ES"/>
        </w:rPr>
      </w:pPr>
      <w:r>
        <w:rPr>
          <w:lang w:val="es-ES"/>
        </w:rPr>
        <w:t>El tema de esta Jornada es “</w:t>
      </w:r>
      <w:r>
        <w:rPr>
          <w:i/>
          <w:lang w:val="es-ES"/>
        </w:rPr>
        <w:t>acompañar en el sufrimiento</w:t>
      </w:r>
      <w:r>
        <w:rPr>
          <w:lang w:val="es-ES"/>
        </w:rPr>
        <w:t>”. El Papa nos recuerda en el Mensaje para esta Jornada cómo e</w:t>
      </w:r>
      <w:r w:rsidRPr="00950636">
        <w:rPr>
          <w:lang w:val="es-ES"/>
        </w:rPr>
        <w:t>l sufrimiento de nuestros hermanos se convierte en una urgente llamada a ser “testigos de la caridad de Dios que derramen sobre las heridas de los enfermos el aceite de la consolación y el vino de la esperanza, siguiendo el ejemplo de Jesús, misericordia del Padre” y así acompañarlos en su sufrimiento.</w:t>
      </w:r>
    </w:p>
    <w:p w14:paraId="7EB5E8C4" w14:textId="77777777" w:rsidR="00687938" w:rsidRDefault="00687938" w:rsidP="00687938">
      <w:pPr>
        <w:rPr>
          <w:lang w:val="es-ES"/>
        </w:rPr>
      </w:pPr>
      <w:r>
        <w:rPr>
          <w:lang w:val="es-ES"/>
        </w:rPr>
        <w:t>La disponibilidad de la Virgen María, que, con prontitud, acudió a casa de su prima Santa Isabel es un modelo de la solicitud a cuantos necesiten de nuestra atención por estar enfermos o a colaborar con cuantos cuidan habitualmente de ellos.</w:t>
      </w:r>
    </w:p>
    <w:p w14:paraId="6CB91767" w14:textId="12C7D0BC" w:rsidR="008B5284" w:rsidRPr="00687938" w:rsidRDefault="00687938" w:rsidP="00687938">
      <w:pPr>
        <w:rPr>
          <w:lang w:val="es-ES"/>
        </w:rPr>
      </w:pPr>
      <w:r>
        <w:rPr>
          <w:lang w:val="es-ES"/>
        </w:rPr>
        <w:t>Que María, madre, nos impulse en esta preciosa misión.</w:t>
      </w:r>
    </w:p>
    <w:p w14:paraId="268BE0A2" w14:textId="77777777" w:rsidR="00076A80" w:rsidRPr="00076A80" w:rsidRDefault="00076A80" w:rsidP="00180CEC">
      <w:pPr>
        <w:pStyle w:val="Ttulo2"/>
      </w:pPr>
      <w:r w:rsidRPr="00076A80">
        <w:t>Oración colecta:</w:t>
      </w:r>
    </w:p>
    <w:p w14:paraId="5F35773F" w14:textId="77777777" w:rsidR="00076A80" w:rsidRPr="00076A80" w:rsidRDefault="00076A80" w:rsidP="00BD00D1">
      <w:r w:rsidRPr="00076A80">
        <w:t>Te pedimos, Señor, que nosotros, tus siervos, gocemos siempre de salud de alma y cuerpo, y por la intercesión de santa María, la Virgen, líbranos de las tristezas de este mundo y concédenos las alegrías del cielo. Por nuestro Señor Jesucristo.</w:t>
      </w:r>
    </w:p>
    <w:p w14:paraId="212CA845" w14:textId="77777777" w:rsidR="00076A80" w:rsidRPr="00076A80" w:rsidRDefault="00076A80" w:rsidP="00180CEC">
      <w:pPr>
        <w:pStyle w:val="Ttulo2"/>
      </w:pPr>
      <w:r w:rsidRPr="00076A80">
        <w:t>Oración de los Fieles:</w:t>
      </w:r>
    </w:p>
    <w:p w14:paraId="4940269F" w14:textId="77777777" w:rsidR="00076A80" w:rsidRPr="00076A80" w:rsidRDefault="00076A80" w:rsidP="00BD00D1">
      <w:r w:rsidRPr="00076A80">
        <w:t>Elevemos nuestra oración a Dios Padre, en quien ponemos nuestra confianza. Lo hacemos por mediación de María, salud de los enfermos, respondiendo:</w:t>
      </w:r>
    </w:p>
    <w:p w14:paraId="3D168D82" w14:textId="77777777" w:rsidR="00076A80" w:rsidRPr="00076A80" w:rsidRDefault="00076A80" w:rsidP="00BD00D1">
      <w:r w:rsidRPr="00076A80">
        <w:t>R. Padre, en Ti confiamos.</w:t>
      </w:r>
    </w:p>
    <w:p w14:paraId="253F95B6" w14:textId="77777777" w:rsidR="00076A80" w:rsidRPr="00076A80" w:rsidRDefault="00076A80" w:rsidP="00BD00D1">
      <w:pPr>
        <w:pStyle w:val="Prrafodelista"/>
        <w:numPr>
          <w:ilvl w:val="0"/>
          <w:numId w:val="2"/>
        </w:numPr>
      </w:pPr>
      <w:r w:rsidRPr="00076A80">
        <w:t>Por la Iglesia: para que asuma su vocación maternal y así acoja en su seno a todos los que se sienten solos y hagamos presente el consuelo de Cristo.</w:t>
      </w:r>
      <w:r w:rsidRPr="00BD00D1">
        <w:rPr>
          <w:b/>
          <w:i/>
        </w:rPr>
        <w:t xml:space="preserve"> Oremos.</w:t>
      </w:r>
    </w:p>
    <w:p w14:paraId="135F26A9" w14:textId="7CA652AC" w:rsidR="00076A80" w:rsidRPr="0089523C" w:rsidRDefault="00076A80" w:rsidP="00BD00D1">
      <w:pPr>
        <w:pStyle w:val="Prrafodelista"/>
        <w:numPr>
          <w:ilvl w:val="0"/>
          <w:numId w:val="2"/>
        </w:numPr>
      </w:pPr>
      <w:r w:rsidRPr="00076A80">
        <w:t>Por nuestros hermanos enfermos: para que, experimentando el misterio del dolor, sientan también la presencia cercana y maternal de la Virgen.</w:t>
      </w:r>
      <w:r w:rsidRPr="00BD00D1">
        <w:rPr>
          <w:b/>
          <w:i/>
        </w:rPr>
        <w:t xml:space="preserve"> Oremos.</w:t>
      </w:r>
    </w:p>
    <w:p w14:paraId="66C5BC9E" w14:textId="77777777" w:rsidR="0089523C" w:rsidRPr="0089523C" w:rsidRDefault="0089523C" w:rsidP="0089523C">
      <w:pPr>
        <w:pStyle w:val="Prrafodelista"/>
        <w:numPr>
          <w:ilvl w:val="0"/>
          <w:numId w:val="2"/>
        </w:numPr>
      </w:pPr>
      <w:r w:rsidRPr="0089523C">
        <w:t>Por los enfermos contagiados por el virus, por sus familiares, por quienes</w:t>
      </w:r>
    </w:p>
    <w:p w14:paraId="4AE1F315" w14:textId="77777777" w:rsidR="0089523C" w:rsidRPr="0089523C" w:rsidRDefault="0089523C" w:rsidP="00D772D3">
      <w:pPr>
        <w:pStyle w:val="Prrafodelista"/>
        <w:ind w:firstLine="0"/>
      </w:pPr>
      <w:r w:rsidRPr="0089523C">
        <w:t>están en cuarentena y por otros enfermos que ven afectada su atención por</w:t>
      </w:r>
    </w:p>
    <w:p w14:paraId="445AD612" w14:textId="1A45C371" w:rsidR="00076A80" w:rsidRPr="00076A80" w:rsidRDefault="0089523C" w:rsidP="002A7D22">
      <w:pPr>
        <w:pStyle w:val="Prrafodelista"/>
        <w:ind w:firstLine="0"/>
      </w:pPr>
      <w:r w:rsidRPr="0089523C">
        <w:t>la prioridad de atajar la pandemia</w:t>
      </w:r>
      <w:r w:rsidR="00076A80" w:rsidRPr="00076A80">
        <w:t>, para que reciban la fuerza de María y se conviertan para nosotros en un ejemplo de acompañamiento.</w:t>
      </w:r>
      <w:r w:rsidR="00076A80" w:rsidRPr="002A7D22">
        <w:rPr>
          <w:b/>
          <w:i/>
        </w:rPr>
        <w:t xml:space="preserve"> Oremos.</w:t>
      </w:r>
    </w:p>
    <w:p w14:paraId="6BD33E9D" w14:textId="77777777" w:rsidR="00076A80" w:rsidRPr="00076A80" w:rsidRDefault="00076A80" w:rsidP="00BD00D1">
      <w:pPr>
        <w:pStyle w:val="Prrafodelista"/>
        <w:numPr>
          <w:ilvl w:val="0"/>
          <w:numId w:val="2"/>
        </w:numPr>
      </w:pPr>
      <w:r w:rsidRPr="00076A80">
        <w:t xml:space="preserve">Por todos los religiosos y religiosas, consagrados al servicio de los enfermos y pobres: para que su dedicación y entrega sea reflejo del rostro misericordioso del Padre para quien nos necesite. </w:t>
      </w:r>
      <w:r w:rsidRPr="00BD00D1">
        <w:rPr>
          <w:b/>
          <w:i/>
        </w:rPr>
        <w:t>Oremos.</w:t>
      </w:r>
    </w:p>
    <w:p w14:paraId="2215F137" w14:textId="77777777" w:rsidR="00076A80" w:rsidRPr="00076A80" w:rsidRDefault="00076A80" w:rsidP="00BD00D1">
      <w:pPr>
        <w:pStyle w:val="Prrafodelista"/>
        <w:numPr>
          <w:ilvl w:val="0"/>
          <w:numId w:val="2"/>
        </w:numPr>
      </w:pPr>
      <w:r w:rsidRPr="00076A80">
        <w:lastRenderedPageBreak/>
        <w:t xml:space="preserve">Por nuestra comunidad cristiana, nuestra parroquia: para que se muestre siempre cercana a las necesidades de las familias con miembros enfermos y sea un verdadero hogar de acogida, acompañamiento y servicio para ellas. </w:t>
      </w:r>
      <w:r w:rsidRPr="00BD00D1">
        <w:rPr>
          <w:b/>
          <w:i/>
        </w:rPr>
        <w:t>Oremos.</w:t>
      </w:r>
    </w:p>
    <w:p w14:paraId="3ED39F46" w14:textId="77777777" w:rsidR="00076A80" w:rsidRPr="00076A80" w:rsidRDefault="00076A80" w:rsidP="00BD00D1">
      <w:r w:rsidRPr="00076A80">
        <w:t>Escucha, Padre, nuestra oración y danos un corazón compasivo como el de María, para que nos mostremos siempre más atentos a las necesidades de nuestros hermanos que sufren y nos comprometamos, sin miedo, a acompañarlos. Por Jesucristo, nuestro Señor. Amén.</w:t>
      </w:r>
    </w:p>
    <w:p w14:paraId="57922788" w14:textId="77777777" w:rsidR="00076A80" w:rsidRPr="00076A80" w:rsidRDefault="00076A80" w:rsidP="00E03219">
      <w:pPr>
        <w:pStyle w:val="Ttulo2"/>
      </w:pPr>
      <w:r w:rsidRPr="00076A80">
        <w:t>Oración sobre las ofrendas:</w:t>
      </w:r>
    </w:p>
    <w:p w14:paraId="1D0363DA" w14:textId="77777777" w:rsidR="00076A80" w:rsidRPr="00076A80" w:rsidRDefault="00076A80" w:rsidP="00BD00D1">
      <w:r w:rsidRPr="00076A80">
        <w:t xml:space="preserve">Señor, escucha las plegarias y recibe las ofrendas que te presentan los fieles en honor de santa María, siempre Virgen; que sean agradables a tus ojos y atraigan sobre el pueblo tu protección y tu auxilio. Por Jesucristo, nuestro Señor. </w:t>
      </w:r>
    </w:p>
    <w:p w14:paraId="261A54B3" w14:textId="77777777" w:rsidR="00076A80" w:rsidRPr="00076A80" w:rsidRDefault="00076A80" w:rsidP="00441143">
      <w:pPr>
        <w:pStyle w:val="Ttulo2"/>
      </w:pPr>
      <w:r w:rsidRPr="00076A80">
        <w:t>Oración después de la comunión:</w:t>
      </w:r>
    </w:p>
    <w:p w14:paraId="5B301AD6" w14:textId="77777777" w:rsidR="00076A80" w:rsidRPr="00076A80" w:rsidRDefault="00076A80" w:rsidP="00BD00D1">
      <w:r w:rsidRPr="00076A80">
        <w:t xml:space="preserve">Hemos recibido gozosos, Señor, el sacramento que nos salva, el Cuerpo y la Sangre de tu Unigénito, en la celebración de su Madre, la bienaventurada Virgen María; que él nos conceda los dones de la vida temporal y de la eterna. Por Jesucristo, nuestro Señor. </w:t>
      </w:r>
      <w:r w:rsidRPr="00076A80">
        <w:rPr>
          <w:b/>
        </w:rPr>
        <w:br w:type="page"/>
      </w:r>
    </w:p>
    <w:p w14:paraId="5F826C57" w14:textId="3782AB82" w:rsidR="00076A80" w:rsidRPr="00076A80" w:rsidRDefault="00076A80" w:rsidP="00BD00D1">
      <w:r w:rsidRPr="00076A80">
        <w:rPr>
          <w:b/>
        </w:rPr>
        <w:lastRenderedPageBreak/>
        <w:t>Leccionario “Misas de la Virgen María”</w:t>
      </w:r>
      <w:r w:rsidRPr="00076A80">
        <w:t>: Formulario 44 (</w:t>
      </w:r>
      <w:r w:rsidRPr="00076A80">
        <w:rPr>
          <w:i/>
        </w:rPr>
        <w:t>La Virgen María, salud de los enfermos</w:t>
      </w:r>
      <w:r w:rsidRPr="00076A80">
        <w:t>), pags.174-177.</w:t>
      </w:r>
    </w:p>
    <w:p w14:paraId="29833553" w14:textId="77777777" w:rsidR="00076A80" w:rsidRPr="00076A80" w:rsidRDefault="00076A80" w:rsidP="00BD00D1">
      <w:r w:rsidRPr="00076A80">
        <w:t>PRIMERA LECTURA</w:t>
      </w:r>
    </w:p>
    <w:p w14:paraId="29A18453" w14:textId="77777777" w:rsidR="00076A80" w:rsidRPr="00076A80" w:rsidRDefault="00076A80" w:rsidP="00BD00D1">
      <w:r w:rsidRPr="00076A80">
        <w:t>Él soportó nuestros sufrimientos</w:t>
      </w:r>
    </w:p>
    <w:p w14:paraId="345E2F75" w14:textId="77777777" w:rsidR="00076A80" w:rsidRPr="00076A80" w:rsidRDefault="00076A80" w:rsidP="00BD00D1"/>
    <w:p w14:paraId="1C4F6409" w14:textId="77777777" w:rsidR="00076A80" w:rsidRPr="00076A80" w:rsidRDefault="00076A80" w:rsidP="00BD00D1">
      <w:r w:rsidRPr="00076A80">
        <w:t>Lectura del libro del profeta Isaías 53, 1-15. 7-10</w:t>
      </w:r>
    </w:p>
    <w:p w14:paraId="2CBD8084" w14:textId="77777777" w:rsidR="00076A80" w:rsidRPr="00076A80" w:rsidRDefault="00076A80" w:rsidP="00BD00D1">
      <w:r w:rsidRPr="00076A80">
        <w:t>¿Quién creyó nuestro anuncio?,</w:t>
      </w:r>
    </w:p>
    <w:p w14:paraId="7CF81A39" w14:textId="77777777" w:rsidR="00076A80" w:rsidRPr="00076A80" w:rsidRDefault="00076A80" w:rsidP="00BD00D1">
      <w:r w:rsidRPr="00076A80">
        <w:t>¿a quién se reveló el brazo del Señor?</w:t>
      </w:r>
    </w:p>
    <w:p w14:paraId="5512E77B" w14:textId="77777777" w:rsidR="00076A80" w:rsidRPr="00076A80" w:rsidRDefault="00076A80" w:rsidP="00BD00D1">
      <w:r w:rsidRPr="00076A80">
        <w:t>Creció en su presencia como brote,</w:t>
      </w:r>
    </w:p>
    <w:p w14:paraId="51472D61" w14:textId="77777777" w:rsidR="00076A80" w:rsidRPr="00076A80" w:rsidRDefault="00076A80" w:rsidP="00BD00D1">
      <w:r w:rsidRPr="00076A80">
        <w:t>como raíz en tierra árida,</w:t>
      </w:r>
    </w:p>
    <w:p w14:paraId="32A4B7F5" w14:textId="77777777" w:rsidR="00076A80" w:rsidRPr="00076A80" w:rsidRDefault="00076A80" w:rsidP="00BD00D1">
      <w:r w:rsidRPr="00076A80">
        <w:t>sin figura, sin belleza.</w:t>
      </w:r>
    </w:p>
    <w:p w14:paraId="7432040C" w14:textId="77777777" w:rsidR="00076A80" w:rsidRPr="00076A80" w:rsidRDefault="00076A80" w:rsidP="00BD00D1">
      <w:r w:rsidRPr="00076A80">
        <w:t>Lo vimos sin aspecto atrayente,</w:t>
      </w:r>
    </w:p>
    <w:p w14:paraId="3DD23C97" w14:textId="77777777" w:rsidR="00076A80" w:rsidRPr="00076A80" w:rsidRDefault="00076A80" w:rsidP="00BD00D1">
      <w:r w:rsidRPr="00076A80">
        <w:t>despreciado y evitado de los hombres,</w:t>
      </w:r>
    </w:p>
    <w:p w14:paraId="456B4CFD" w14:textId="77777777" w:rsidR="00076A80" w:rsidRPr="00076A80" w:rsidRDefault="00076A80" w:rsidP="00BD00D1">
      <w:r w:rsidRPr="00076A80">
        <w:t>como un hombre de dolores,</w:t>
      </w:r>
    </w:p>
    <w:p w14:paraId="40756179" w14:textId="77777777" w:rsidR="00076A80" w:rsidRPr="00076A80" w:rsidRDefault="00076A80" w:rsidP="00BD00D1">
      <w:r w:rsidRPr="00076A80">
        <w:t>acostumbrado a sufrimientos,</w:t>
      </w:r>
    </w:p>
    <w:p w14:paraId="72293772" w14:textId="77777777" w:rsidR="00076A80" w:rsidRPr="00076A80" w:rsidRDefault="00076A80" w:rsidP="00BD00D1">
      <w:r w:rsidRPr="00076A80">
        <w:t>ante el cual se ocultan los rostros,</w:t>
      </w:r>
    </w:p>
    <w:p w14:paraId="3240FE1C" w14:textId="77777777" w:rsidR="00076A80" w:rsidRPr="00076A80" w:rsidRDefault="00076A80" w:rsidP="00BD00D1">
      <w:r w:rsidRPr="00076A80">
        <w:t>despreciado y desestimado.</w:t>
      </w:r>
    </w:p>
    <w:p w14:paraId="02614F05" w14:textId="77777777" w:rsidR="00076A80" w:rsidRPr="00076A80" w:rsidRDefault="00076A80" w:rsidP="00BD00D1">
      <w:r w:rsidRPr="00076A80">
        <w:t>Él soportó nuestros sufrimientos</w:t>
      </w:r>
    </w:p>
    <w:p w14:paraId="6A2113EF" w14:textId="77777777" w:rsidR="00076A80" w:rsidRPr="00076A80" w:rsidRDefault="00076A80" w:rsidP="00BD00D1">
      <w:r w:rsidRPr="00076A80">
        <w:t>y aguantó nuestros dolores;</w:t>
      </w:r>
    </w:p>
    <w:p w14:paraId="12069C9C" w14:textId="77777777" w:rsidR="00076A80" w:rsidRPr="00076A80" w:rsidRDefault="00076A80" w:rsidP="00BD00D1">
      <w:r w:rsidRPr="00076A80">
        <w:t>nosotros lo estimamos leproso,</w:t>
      </w:r>
    </w:p>
    <w:p w14:paraId="22B2BC8E" w14:textId="77777777" w:rsidR="00076A80" w:rsidRPr="00076A80" w:rsidRDefault="00076A80" w:rsidP="00BD00D1">
      <w:r w:rsidRPr="00076A80">
        <w:t>herido de Dios y humillado;</w:t>
      </w:r>
    </w:p>
    <w:p w14:paraId="3DF849AF" w14:textId="77777777" w:rsidR="00076A80" w:rsidRPr="00076A80" w:rsidRDefault="00076A80" w:rsidP="00BD00D1">
      <w:r w:rsidRPr="00076A80">
        <w:t>pero él fue traspasado por nuestras rebeliones,</w:t>
      </w:r>
    </w:p>
    <w:p w14:paraId="792F9DF4" w14:textId="77777777" w:rsidR="00076A80" w:rsidRPr="00076A80" w:rsidRDefault="00076A80" w:rsidP="00BD00D1">
      <w:r w:rsidRPr="00076A80">
        <w:t>triturado por nuestros crímenes.</w:t>
      </w:r>
    </w:p>
    <w:p w14:paraId="32CBA29C" w14:textId="77777777" w:rsidR="00076A80" w:rsidRPr="00076A80" w:rsidRDefault="00076A80" w:rsidP="00BD00D1">
      <w:r w:rsidRPr="00076A80">
        <w:t>Nuestro castigo saludable cayó sobre él,</w:t>
      </w:r>
    </w:p>
    <w:p w14:paraId="492A1602" w14:textId="77777777" w:rsidR="00076A80" w:rsidRPr="00076A80" w:rsidRDefault="00076A80" w:rsidP="00BD00D1">
      <w:r w:rsidRPr="00076A80">
        <w:t>sus cicatrices nos curaron.</w:t>
      </w:r>
    </w:p>
    <w:p w14:paraId="6E9B34AC" w14:textId="77777777" w:rsidR="00076A80" w:rsidRPr="00076A80" w:rsidRDefault="00076A80" w:rsidP="00BD00D1">
      <w:r w:rsidRPr="00076A80">
        <w:t>Maltratado, voluntariamente se humillaba</w:t>
      </w:r>
    </w:p>
    <w:p w14:paraId="5340A48B" w14:textId="77777777" w:rsidR="00076A80" w:rsidRPr="00076A80" w:rsidRDefault="00076A80" w:rsidP="00BD00D1">
      <w:r w:rsidRPr="00076A80">
        <w:t>y no abría la boca;</w:t>
      </w:r>
    </w:p>
    <w:p w14:paraId="71F53E49" w14:textId="77777777" w:rsidR="00076A80" w:rsidRPr="00076A80" w:rsidRDefault="00076A80" w:rsidP="00BD00D1">
      <w:r w:rsidRPr="00076A80">
        <w:t>como cordero llevado al matadero,</w:t>
      </w:r>
    </w:p>
    <w:p w14:paraId="686375E5" w14:textId="77777777" w:rsidR="00076A80" w:rsidRPr="00076A80" w:rsidRDefault="00076A80" w:rsidP="00BD00D1">
      <w:r w:rsidRPr="00076A80">
        <w:t>como oveja ante el esquilador,</w:t>
      </w:r>
    </w:p>
    <w:p w14:paraId="4AAECA4D" w14:textId="77777777" w:rsidR="00076A80" w:rsidRPr="00076A80" w:rsidRDefault="00076A80" w:rsidP="00BD00D1">
      <w:r w:rsidRPr="00076A80">
        <w:t>enmudecía y no abría la boca.</w:t>
      </w:r>
    </w:p>
    <w:p w14:paraId="2E93CC55" w14:textId="77777777" w:rsidR="00076A80" w:rsidRPr="00076A80" w:rsidRDefault="00076A80" w:rsidP="00BD00D1">
      <w:r w:rsidRPr="00076A80">
        <w:t>Sin defensa, sin justicia, se lo llevaron,</w:t>
      </w:r>
    </w:p>
    <w:p w14:paraId="7712A2FB" w14:textId="77777777" w:rsidR="00076A80" w:rsidRPr="00076A80" w:rsidRDefault="00076A80" w:rsidP="00BD00D1">
      <w:r w:rsidRPr="00076A80">
        <w:t>¿quién meditó en su destino?</w:t>
      </w:r>
    </w:p>
    <w:p w14:paraId="210369AD" w14:textId="77777777" w:rsidR="00076A80" w:rsidRPr="00076A80" w:rsidRDefault="00076A80" w:rsidP="00BD00D1">
      <w:r w:rsidRPr="00076A80">
        <w:t>Lo arrancaron de la tierra de los vivos,</w:t>
      </w:r>
    </w:p>
    <w:p w14:paraId="1AF9DA4E" w14:textId="77777777" w:rsidR="00076A80" w:rsidRPr="00076A80" w:rsidRDefault="00076A80" w:rsidP="00BD00D1">
      <w:r w:rsidRPr="00076A80">
        <w:t>por los pecados de mi pueblo lo hirieron.</w:t>
      </w:r>
    </w:p>
    <w:p w14:paraId="7E38AE9C" w14:textId="77777777" w:rsidR="00076A80" w:rsidRPr="00076A80" w:rsidRDefault="00076A80" w:rsidP="00BD00D1">
      <w:r w:rsidRPr="00076A80">
        <w:lastRenderedPageBreak/>
        <w:t>Le dieron sepultura con los malvados,</w:t>
      </w:r>
    </w:p>
    <w:p w14:paraId="5F8F936D" w14:textId="77777777" w:rsidR="00076A80" w:rsidRPr="00076A80" w:rsidRDefault="00076A80" w:rsidP="00BD00D1">
      <w:r w:rsidRPr="00076A80">
        <w:t>y una tumba con los malhechores,</w:t>
      </w:r>
    </w:p>
    <w:p w14:paraId="2217A713" w14:textId="77777777" w:rsidR="00076A80" w:rsidRPr="00076A80" w:rsidRDefault="00076A80" w:rsidP="00BD00D1">
      <w:r w:rsidRPr="00076A80">
        <w:t>aunque no había cometido crímenes</w:t>
      </w:r>
    </w:p>
    <w:p w14:paraId="00713BA7" w14:textId="77777777" w:rsidR="00076A80" w:rsidRPr="00076A80" w:rsidRDefault="00076A80" w:rsidP="00BD00D1">
      <w:r w:rsidRPr="00076A80">
        <w:t>ni hubo engaño en su boca.</w:t>
      </w:r>
    </w:p>
    <w:p w14:paraId="130A2E8B" w14:textId="77777777" w:rsidR="00076A80" w:rsidRPr="00076A80" w:rsidRDefault="00076A80" w:rsidP="00BD00D1">
      <w:r w:rsidRPr="00076A80">
        <w:t>El Señor quiso triturarlo con el sufrimiento,</w:t>
      </w:r>
    </w:p>
    <w:p w14:paraId="08A838CF" w14:textId="77777777" w:rsidR="00076A80" w:rsidRPr="00076A80" w:rsidRDefault="00076A80" w:rsidP="00BD00D1">
      <w:r w:rsidRPr="00076A80">
        <w:t>y entregar su vida como expiación;</w:t>
      </w:r>
    </w:p>
    <w:p w14:paraId="3897FF8E" w14:textId="77777777" w:rsidR="00076A80" w:rsidRPr="00076A80" w:rsidRDefault="00076A80" w:rsidP="00BD00D1">
      <w:r w:rsidRPr="00076A80">
        <w:t>verá su descendencia, prolongará sus años,</w:t>
      </w:r>
    </w:p>
    <w:p w14:paraId="3A33BC12" w14:textId="77777777" w:rsidR="00076A80" w:rsidRPr="00076A80" w:rsidRDefault="00076A80" w:rsidP="00BD00D1">
      <w:r w:rsidRPr="00076A80">
        <w:t>lo que el Señor quiere prosperará por su mano.</w:t>
      </w:r>
    </w:p>
    <w:p w14:paraId="6DC2D9A6" w14:textId="77777777" w:rsidR="00076A80" w:rsidRPr="00076A80" w:rsidRDefault="00076A80" w:rsidP="00BD00D1"/>
    <w:p w14:paraId="6724B0B6" w14:textId="77777777" w:rsidR="00076A80" w:rsidRPr="00076A80" w:rsidRDefault="00076A80" w:rsidP="00BD00D1">
      <w:r w:rsidRPr="00076A80">
        <w:rPr>
          <w:b/>
        </w:rPr>
        <w:t>Salmo responsorial</w:t>
      </w:r>
      <w:r w:rsidRPr="00076A80">
        <w:t xml:space="preserve"> Sal 102, 1-2. 3-4. 6-7. 8 y 10 (R.: 1a. 3a)</w:t>
      </w:r>
    </w:p>
    <w:p w14:paraId="059C1641" w14:textId="77777777" w:rsidR="00076A80" w:rsidRPr="00076A80" w:rsidRDefault="00076A80" w:rsidP="00BD00D1">
      <w:r w:rsidRPr="00076A80">
        <w:t>R. Bendice, alma mía, al Señor; él cura todas tus enfermedades.</w:t>
      </w:r>
    </w:p>
    <w:p w14:paraId="500E70D0" w14:textId="77777777" w:rsidR="00076A80" w:rsidRPr="00076A80" w:rsidRDefault="00076A80" w:rsidP="00BD00D1"/>
    <w:p w14:paraId="550AB40D" w14:textId="77777777" w:rsidR="00076A80" w:rsidRPr="00076A80" w:rsidRDefault="00076A80" w:rsidP="00BD00D1">
      <w:r w:rsidRPr="00076A80">
        <w:t xml:space="preserve">Bendice, alma mía, al Señor </w:t>
      </w:r>
    </w:p>
    <w:p w14:paraId="16AA446C" w14:textId="77777777" w:rsidR="00076A80" w:rsidRPr="00076A80" w:rsidRDefault="00076A80" w:rsidP="00BD00D1">
      <w:r w:rsidRPr="00076A80">
        <w:t xml:space="preserve">y todo mi ser a su santo nombre. </w:t>
      </w:r>
    </w:p>
    <w:p w14:paraId="1D0F93B7" w14:textId="77777777" w:rsidR="00076A80" w:rsidRPr="00076A80" w:rsidRDefault="00076A80" w:rsidP="00BD00D1">
      <w:r w:rsidRPr="00076A80">
        <w:t>Bendice, alma mía, al Señor</w:t>
      </w:r>
    </w:p>
    <w:p w14:paraId="79A29AF5" w14:textId="77777777" w:rsidR="00076A80" w:rsidRPr="00076A80" w:rsidRDefault="00076A80" w:rsidP="00BD00D1">
      <w:r w:rsidRPr="00076A80">
        <w:t>y no olvides sus beneficios. R.</w:t>
      </w:r>
    </w:p>
    <w:p w14:paraId="6E1FB425" w14:textId="77777777" w:rsidR="00076A80" w:rsidRPr="00076A80" w:rsidRDefault="00076A80" w:rsidP="00BD00D1"/>
    <w:p w14:paraId="514ED51E" w14:textId="77777777" w:rsidR="00076A80" w:rsidRPr="00076A80" w:rsidRDefault="00076A80" w:rsidP="00BD00D1">
      <w:r w:rsidRPr="00076A80">
        <w:t xml:space="preserve">Él perdona todas tus culpas </w:t>
      </w:r>
    </w:p>
    <w:p w14:paraId="5852CC78" w14:textId="77777777" w:rsidR="00076A80" w:rsidRPr="00076A80" w:rsidRDefault="00076A80" w:rsidP="00BD00D1">
      <w:r w:rsidRPr="00076A80">
        <w:t>y cura todas tus enfermedades;</w:t>
      </w:r>
    </w:p>
    <w:p w14:paraId="7B7AF8FF" w14:textId="77777777" w:rsidR="00076A80" w:rsidRPr="00076A80" w:rsidRDefault="00076A80" w:rsidP="00BD00D1">
      <w:r w:rsidRPr="00076A80">
        <w:t xml:space="preserve">él rescata tu vida de la fosa </w:t>
      </w:r>
    </w:p>
    <w:p w14:paraId="37AF53EF" w14:textId="77777777" w:rsidR="00076A80" w:rsidRPr="00076A80" w:rsidRDefault="00076A80" w:rsidP="00BD00D1">
      <w:r w:rsidRPr="00076A80">
        <w:t>y te colma de gracia y de ternura. R.</w:t>
      </w:r>
    </w:p>
    <w:p w14:paraId="5C33D70F" w14:textId="77777777" w:rsidR="00076A80" w:rsidRPr="00076A80" w:rsidRDefault="00076A80" w:rsidP="00BD00D1"/>
    <w:p w14:paraId="4BCE2F1E" w14:textId="77777777" w:rsidR="00076A80" w:rsidRPr="00076A80" w:rsidRDefault="00076A80" w:rsidP="00BD00D1">
      <w:r w:rsidRPr="00076A80">
        <w:t>El Señor hace justicia</w:t>
      </w:r>
    </w:p>
    <w:p w14:paraId="3FF2757A" w14:textId="77777777" w:rsidR="00076A80" w:rsidRPr="00076A80" w:rsidRDefault="00076A80" w:rsidP="00BD00D1">
      <w:r w:rsidRPr="00076A80">
        <w:t>y defiende a todos los oprimidos;</w:t>
      </w:r>
    </w:p>
    <w:p w14:paraId="5391B285" w14:textId="77777777" w:rsidR="00076A80" w:rsidRPr="00076A80" w:rsidRDefault="00076A80" w:rsidP="00BD00D1">
      <w:r w:rsidRPr="00076A80">
        <w:t>enseñó sus caminos a Moisés</w:t>
      </w:r>
    </w:p>
    <w:p w14:paraId="177A730F" w14:textId="77777777" w:rsidR="00076A80" w:rsidRPr="00076A80" w:rsidRDefault="00076A80" w:rsidP="00BD00D1">
      <w:r w:rsidRPr="00076A80">
        <w:t>y sus hazañas a los hijos de Israel. R.</w:t>
      </w:r>
    </w:p>
    <w:p w14:paraId="4F9CB8A7" w14:textId="77777777" w:rsidR="00076A80" w:rsidRPr="00076A80" w:rsidRDefault="00076A80" w:rsidP="00BD00D1"/>
    <w:p w14:paraId="4A64ACF8" w14:textId="77777777" w:rsidR="00076A80" w:rsidRPr="00076A80" w:rsidRDefault="00076A80" w:rsidP="00BD00D1">
      <w:r w:rsidRPr="00076A80">
        <w:t xml:space="preserve">El Señor es compasivo y misericordioso, </w:t>
      </w:r>
    </w:p>
    <w:p w14:paraId="134C78D1" w14:textId="77777777" w:rsidR="00076A80" w:rsidRPr="00076A80" w:rsidRDefault="00076A80" w:rsidP="00BD00D1">
      <w:r w:rsidRPr="00076A80">
        <w:t xml:space="preserve">lento a la ira y rico en clemencia; </w:t>
      </w:r>
    </w:p>
    <w:p w14:paraId="77C3B1C7" w14:textId="77777777" w:rsidR="00076A80" w:rsidRPr="00076A80" w:rsidRDefault="00076A80" w:rsidP="00BD00D1">
      <w:r w:rsidRPr="00076A80">
        <w:t xml:space="preserve">no nos trata como merecen nuestros pecados </w:t>
      </w:r>
    </w:p>
    <w:p w14:paraId="298826EA" w14:textId="77777777" w:rsidR="00076A80" w:rsidRPr="00076A80" w:rsidRDefault="00076A80" w:rsidP="00BD00D1">
      <w:r w:rsidRPr="00076A80">
        <w:t>ni nos paga según nuestras culpas. R.</w:t>
      </w:r>
    </w:p>
    <w:p w14:paraId="6749B027" w14:textId="77777777" w:rsidR="00076A80" w:rsidRPr="00076A80" w:rsidRDefault="00076A80" w:rsidP="00BD00D1"/>
    <w:p w14:paraId="10F7BD82" w14:textId="77777777" w:rsidR="00076A80" w:rsidRPr="00076A80" w:rsidRDefault="00076A80" w:rsidP="00BD00D1">
      <w:r w:rsidRPr="00076A80">
        <w:rPr>
          <w:b/>
        </w:rPr>
        <w:t>Aleluya</w:t>
      </w:r>
      <w:r w:rsidRPr="00076A80">
        <w:t xml:space="preserve"> Cf. Lc 1, 45</w:t>
      </w:r>
    </w:p>
    <w:p w14:paraId="0B2DE8F0" w14:textId="77777777" w:rsidR="00076A80" w:rsidRPr="00076A80" w:rsidRDefault="00076A80" w:rsidP="00BD00D1">
      <w:r w:rsidRPr="00076A80">
        <w:t>Dichosa tú, Virgen María, que has creído, porque lo que te ha dicho el Señor se cumplirá.</w:t>
      </w:r>
    </w:p>
    <w:p w14:paraId="7B4E0850" w14:textId="77777777" w:rsidR="00076A80" w:rsidRPr="00076A80" w:rsidRDefault="00076A80" w:rsidP="00BD00D1"/>
    <w:p w14:paraId="7BA1F00D" w14:textId="77777777" w:rsidR="00076A80" w:rsidRPr="00076A80" w:rsidRDefault="00076A80" w:rsidP="00BD00D1">
      <w:r w:rsidRPr="00076A80">
        <w:t>EVANGELIO</w:t>
      </w:r>
    </w:p>
    <w:p w14:paraId="0E8320D5" w14:textId="77777777" w:rsidR="00076A80" w:rsidRPr="00076A80" w:rsidRDefault="00076A80" w:rsidP="00BD00D1"/>
    <w:p w14:paraId="578F3377" w14:textId="77777777" w:rsidR="00076A80" w:rsidRPr="00076A80" w:rsidRDefault="00076A80" w:rsidP="00BD00D1">
      <w:r w:rsidRPr="00076A80">
        <w:t>¿Quién soy yo para que me visite la madre de mi Señor?</w:t>
      </w:r>
    </w:p>
    <w:p w14:paraId="2BB63CE4" w14:textId="77777777" w:rsidR="00076A80" w:rsidRPr="00076A80" w:rsidRDefault="00076A80" w:rsidP="00BD00D1"/>
    <w:p w14:paraId="094AB672" w14:textId="77777777" w:rsidR="00076A80" w:rsidRPr="00076A80" w:rsidRDefault="00076A80" w:rsidP="00BD00D1">
      <w:r w:rsidRPr="00076A80">
        <w:t>+ Lectura del santo Evangelio según san Lucas 1, 39-56</w:t>
      </w:r>
    </w:p>
    <w:p w14:paraId="1245EF0F" w14:textId="77777777" w:rsidR="00076A80" w:rsidRPr="00076A80" w:rsidRDefault="00076A80" w:rsidP="00BD00D1">
      <w:r w:rsidRPr="00076A80">
        <w:t>En aquellos días, María se puso en camino y fue aprisa a la montaña, a un pueblo de Judá; entró en casa de Zacarías y saludó a Isabel.</w:t>
      </w:r>
    </w:p>
    <w:p w14:paraId="1FF0DC68" w14:textId="77777777" w:rsidR="00076A80" w:rsidRPr="00076A80" w:rsidRDefault="00076A80" w:rsidP="00BD00D1">
      <w:r w:rsidRPr="00076A80">
        <w:t>En cuanto Isabel oyó el saludo de María, saltó la criatura en su vientre. Se llenó Isabel del Espíritu Santo y dijo a voz en grito:</w:t>
      </w:r>
    </w:p>
    <w:p w14:paraId="76443FF8" w14:textId="77777777" w:rsidR="00076A80" w:rsidRPr="00076A80" w:rsidRDefault="00076A80" w:rsidP="00BD00D1">
      <w:r w:rsidRPr="00076A80">
        <w:t>–«¡Bendita tú entre las mujeres, y bendito el fruto de tu vientre!</w:t>
      </w:r>
    </w:p>
    <w:p w14:paraId="33570428" w14:textId="3CB1554A" w:rsidR="00076A80" w:rsidRPr="00076A80" w:rsidRDefault="00076A80" w:rsidP="00BD00D1">
      <w:r w:rsidRPr="00076A80">
        <w:t>¿Quién soy yo para que me visite la madre de m</w:t>
      </w:r>
      <w:r w:rsidR="000D21F1">
        <w:t xml:space="preserve">i </w:t>
      </w:r>
      <w:r w:rsidRPr="00076A80">
        <w:t>Señor? En cuanto tu saludo llegó a mis oídos, la criatura saltó de alegría en mi vientre. Dichosa tú, que has creído, porque lo que te ha dicho el Señor se cumplirá».</w:t>
      </w:r>
    </w:p>
    <w:p w14:paraId="2C473E23" w14:textId="77777777" w:rsidR="00076A80" w:rsidRPr="00076A80" w:rsidRDefault="00076A80" w:rsidP="00BD00D1">
      <w:r w:rsidRPr="00076A80">
        <w:t>María dijo:</w:t>
      </w:r>
    </w:p>
    <w:p w14:paraId="442782C1" w14:textId="77777777" w:rsidR="00076A80" w:rsidRPr="00076A80" w:rsidRDefault="00076A80" w:rsidP="00BD00D1">
      <w:r w:rsidRPr="00076A80">
        <w:t xml:space="preserve">— «Proclama mi alma la grandeza del Señor, </w:t>
      </w:r>
    </w:p>
    <w:p w14:paraId="3AD00F3D" w14:textId="77777777" w:rsidR="00076A80" w:rsidRPr="00076A80" w:rsidRDefault="00076A80" w:rsidP="00BD00D1">
      <w:r w:rsidRPr="00076A80">
        <w:t xml:space="preserve">se alegra mi espíritu en Dios, mi salvador; </w:t>
      </w:r>
    </w:p>
    <w:p w14:paraId="5AE56AEE" w14:textId="77777777" w:rsidR="00076A80" w:rsidRPr="00076A80" w:rsidRDefault="00076A80" w:rsidP="00BD00D1">
      <w:r w:rsidRPr="00076A80">
        <w:t>porque ha mirado la humillación de su esclava.</w:t>
      </w:r>
    </w:p>
    <w:p w14:paraId="2E440926" w14:textId="77777777" w:rsidR="00076A80" w:rsidRPr="00076A80" w:rsidRDefault="00076A80" w:rsidP="00BD00D1">
      <w:r w:rsidRPr="00076A80">
        <w:t xml:space="preserve">Desde ahora me felicitarán todas las generaciones, </w:t>
      </w:r>
    </w:p>
    <w:p w14:paraId="031FC4BC" w14:textId="77777777" w:rsidR="00076A80" w:rsidRPr="00076A80" w:rsidRDefault="00076A80" w:rsidP="00BD00D1">
      <w:r w:rsidRPr="00076A80">
        <w:t xml:space="preserve">porque el Poderoso ha hecho obras grandes por mí: </w:t>
      </w:r>
    </w:p>
    <w:p w14:paraId="74CB102C" w14:textId="77777777" w:rsidR="00076A80" w:rsidRPr="00076A80" w:rsidRDefault="00076A80" w:rsidP="00BD00D1">
      <w:r w:rsidRPr="00076A80">
        <w:t xml:space="preserve">su nombre es santo, </w:t>
      </w:r>
    </w:p>
    <w:p w14:paraId="2D386AD0" w14:textId="77777777" w:rsidR="00076A80" w:rsidRPr="00076A80" w:rsidRDefault="00076A80" w:rsidP="00BD00D1">
      <w:r w:rsidRPr="00076A80">
        <w:t xml:space="preserve">y su misericordia llega a sus fieles </w:t>
      </w:r>
    </w:p>
    <w:p w14:paraId="68667DA9" w14:textId="77777777" w:rsidR="00076A80" w:rsidRPr="00076A80" w:rsidRDefault="00076A80" w:rsidP="00BD00D1">
      <w:r w:rsidRPr="00076A80">
        <w:t>de generación en generación.</w:t>
      </w:r>
    </w:p>
    <w:p w14:paraId="3EEF9CE7" w14:textId="77777777" w:rsidR="00076A80" w:rsidRPr="00076A80" w:rsidRDefault="00076A80" w:rsidP="00BD00D1">
      <w:r w:rsidRPr="00076A80">
        <w:t xml:space="preserve">Él hace proezas con su brazo: </w:t>
      </w:r>
    </w:p>
    <w:p w14:paraId="096321F6" w14:textId="77777777" w:rsidR="00076A80" w:rsidRPr="00076A80" w:rsidRDefault="00076A80" w:rsidP="00BD00D1">
      <w:r w:rsidRPr="00076A80">
        <w:t>dispersa a los soberbios de corazón,</w:t>
      </w:r>
    </w:p>
    <w:p w14:paraId="3B1A9E41" w14:textId="77777777" w:rsidR="00076A80" w:rsidRPr="00076A80" w:rsidRDefault="00076A80" w:rsidP="00BD00D1">
      <w:r w:rsidRPr="00076A80">
        <w:t xml:space="preserve">derriba del trono a los poderosos </w:t>
      </w:r>
    </w:p>
    <w:p w14:paraId="0735ECD2" w14:textId="77777777" w:rsidR="00076A80" w:rsidRPr="00076A80" w:rsidRDefault="00076A80" w:rsidP="00BD00D1">
      <w:r w:rsidRPr="00076A80">
        <w:t>y enaltece a los humildes,</w:t>
      </w:r>
    </w:p>
    <w:p w14:paraId="3ACAF986" w14:textId="77777777" w:rsidR="00076A80" w:rsidRPr="00076A80" w:rsidRDefault="00076A80" w:rsidP="00BD00D1">
      <w:r w:rsidRPr="00076A80">
        <w:t xml:space="preserve">a los hambrientos los colma de bienes </w:t>
      </w:r>
    </w:p>
    <w:p w14:paraId="17D35D3A" w14:textId="77777777" w:rsidR="00076A80" w:rsidRPr="00076A80" w:rsidRDefault="00076A80" w:rsidP="00BD00D1">
      <w:r w:rsidRPr="00076A80">
        <w:t>y a los ricos los despide vacíos.</w:t>
      </w:r>
    </w:p>
    <w:p w14:paraId="22AC41DB" w14:textId="77777777" w:rsidR="00076A80" w:rsidRPr="00076A80" w:rsidRDefault="00076A80" w:rsidP="00BD00D1">
      <w:r w:rsidRPr="00076A80">
        <w:t xml:space="preserve">Auxilia a Israel, su siervo, </w:t>
      </w:r>
    </w:p>
    <w:p w14:paraId="4567227C" w14:textId="77777777" w:rsidR="00076A80" w:rsidRPr="00076A80" w:rsidRDefault="00076A80" w:rsidP="00BD00D1">
      <w:r w:rsidRPr="00076A80">
        <w:t xml:space="preserve">acordándose de la misericordia </w:t>
      </w:r>
    </w:p>
    <w:p w14:paraId="20A2C42B" w14:textId="77777777" w:rsidR="00076A80" w:rsidRPr="00076A80" w:rsidRDefault="00076A80" w:rsidP="00BD00D1">
      <w:r w:rsidRPr="00076A80">
        <w:t>–como lo había prometido a nuestros padres–</w:t>
      </w:r>
    </w:p>
    <w:p w14:paraId="1F4C6649" w14:textId="77777777" w:rsidR="00076A80" w:rsidRPr="00076A80" w:rsidRDefault="00076A80" w:rsidP="00BD00D1">
      <w:r w:rsidRPr="00076A80">
        <w:t>en favor de Abrahán y su descendencia por siempre.»</w:t>
      </w:r>
    </w:p>
    <w:p w14:paraId="50FCCEFE" w14:textId="77777777" w:rsidR="00076A80" w:rsidRPr="00076A80" w:rsidRDefault="00076A80" w:rsidP="00BD00D1">
      <w:r w:rsidRPr="00076A80">
        <w:t>María se quedó con Isabel unos tres meses y después volvió a su casa.</w:t>
      </w:r>
    </w:p>
    <w:p w14:paraId="7858A4C6" w14:textId="77777777" w:rsidR="00076A80" w:rsidRPr="00076A80" w:rsidRDefault="00076A80" w:rsidP="00BD00D1">
      <w:r w:rsidRPr="00076A80">
        <w:br w:type="page"/>
      </w:r>
    </w:p>
    <w:p w14:paraId="7BB62C0C" w14:textId="77777777" w:rsidR="00076A80" w:rsidRPr="00076A80" w:rsidRDefault="00076A80" w:rsidP="00BD00D1">
      <w:r w:rsidRPr="00076A80">
        <w:lastRenderedPageBreak/>
        <w:t>Prefacio</w:t>
      </w:r>
    </w:p>
    <w:p w14:paraId="16F006D2" w14:textId="77777777" w:rsidR="00076A80" w:rsidRPr="00076A80" w:rsidRDefault="00076A80" w:rsidP="00FC44B0">
      <w:pPr>
        <w:jc w:val="center"/>
      </w:pPr>
      <w:r w:rsidRPr="00076A80">
        <w:t>LA BIENAVENTURADA VIRGEN MARÍA BRILLA COMO SIGNO DE SALUD PARA LOS ENFERMOS</w:t>
      </w:r>
    </w:p>
    <w:p w14:paraId="3A5D9BA9" w14:textId="77777777" w:rsidR="00076A80" w:rsidRPr="00076A80" w:rsidRDefault="00076A80" w:rsidP="00BD00D1">
      <w:r w:rsidRPr="00076A80">
        <w:t>V. El Señor esté con vosotros.</w:t>
      </w:r>
    </w:p>
    <w:p w14:paraId="34296921" w14:textId="77777777" w:rsidR="00076A80" w:rsidRPr="00076A80" w:rsidRDefault="00076A80" w:rsidP="00BD00D1">
      <w:r w:rsidRPr="00076A80">
        <w:t xml:space="preserve">R. Y con tu espíritu. </w:t>
      </w:r>
    </w:p>
    <w:p w14:paraId="33B2DC73" w14:textId="77777777" w:rsidR="00076A80" w:rsidRPr="00076A80" w:rsidRDefault="00076A80" w:rsidP="00BD00D1">
      <w:r w:rsidRPr="00076A80">
        <w:t xml:space="preserve">V. Levantemos el corazón. </w:t>
      </w:r>
    </w:p>
    <w:p w14:paraId="6FBFE9DD" w14:textId="77777777" w:rsidR="00076A80" w:rsidRPr="00076A80" w:rsidRDefault="00076A80" w:rsidP="00BD00D1">
      <w:r w:rsidRPr="00076A80">
        <w:t xml:space="preserve">R. Lo tenemos levantado hacia el Señor. </w:t>
      </w:r>
    </w:p>
    <w:p w14:paraId="307BA511" w14:textId="77777777" w:rsidR="00076A80" w:rsidRPr="00076A80" w:rsidRDefault="00076A80" w:rsidP="00BD00D1">
      <w:r w:rsidRPr="00076A80">
        <w:t>V. Demos gracias al Señor, nuestro Dios.</w:t>
      </w:r>
    </w:p>
    <w:p w14:paraId="127858AB" w14:textId="77777777" w:rsidR="00076A80" w:rsidRPr="00076A80" w:rsidRDefault="00076A80" w:rsidP="00BD00D1">
      <w:r w:rsidRPr="00076A80">
        <w:t xml:space="preserve">R. Es justo y necesario. </w:t>
      </w:r>
    </w:p>
    <w:p w14:paraId="2DEE4348" w14:textId="77777777" w:rsidR="00076A80" w:rsidRPr="00076A80" w:rsidRDefault="00076A80" w:rsidP="00BD00D1"/>
    <w:p w14:paraId="2897EC9C" w14:textId="77777777" w:rsidR="00076A80" w:rsidRPr="00076A80" w:rsidRDefault="00076A80" w:rsidP="00BD00D1">
      <w:r w:rsidRPr="00076A80">
        <w:t xml:space="preserve">En verdad es justo darte gracias </w:t>
      </w:r>
    </w:p>
    <w:p w14:paraId="675CF323" w14:textId="77777777" w:rsidR="00076A80" w:rsidRPr="00076A80" w:rsidRDefault="00076A80" w:rsidP="00BD00D1">
      <w:r w:rsidRPr="00076A80">
        <w:t xml:space="preserve">y deber nuestro glorificarte, Padre santo. </w:t>
      </w:r>
    </w:p>
    <w:p w14:paraId="73E87714" w14:textId="77777777" w:rsidR="00076A80" w:rsidRPr="00076A80" w:rsidRDefault="00076A80" w:rsidP="00BD00D1"/>
    <w:p w14:paraId="382D33A6" w14:textId="77777777" w:rsidR="00076A80" w:rsidRPr="00076A80" w:rsidRDefault="00076A80" w:rsidP="00BD00D1">
      <w:r w:rsidRPr="00076A80">
        <w:t xml:space="preserve">Porque la santa Virgen María, </w:t>
      </w:r>
    </w:p>
    <w:p w14:paraId="39234B09" w14:textId="77777777" w:rsidR="00076A80" w:rsidRPr="00076A80" w:rsidRDefault="00076A80" w:rsidP="00BD00D1">
      <w:r w:rsidRPr="00076A80">
        <w:t>participando de modo admirable en el misterio del dolor,</w:t>
      </w:r>
    </w:p>
    <w:p w14:paraId="1A02690B" w14:textId="77777777" w:rsidR="00076A80" w:rsidRPr="00076A80" w:rsidRDefault="00076A80" w:rsidP="00BD00D1">
      <w:r w:rsidRPr="00076A80">
        <w:t>brilla como señal de salvación y de celestial esperanza</w:t>
      </w:r>
    </w:p>
    <w:p w14:paraId="69849D7D" w14:textId="77777777" w:rsidR="00076A80" w:rsidRPr="00076A80" w:rsidRDefault="00076A80" w:rsidP="00BD00D1">
      <w:r w:rsidRPr="00076A80">
        <w:t xml:space="preserve">para los enfermos que invocan su protección; </w:t>
      </w:r>
    </w:p>
    <w:p w14:paraId="1F9AC417" w14:textId="77777777" w:rsidR="00076A80" w:rsidRPr="00076A80" w:rsidRDefault="00076A80" w:rsidP="00BD00D1">
      <w:r w:rsidRPr="00076A80">
        <w:t xml:space="preserve">y a todos los que la contemplan, </w:t>
      </w:r>
    </w:p>
    <w:p w14:paraId="0F616D9E" w14:textId="77777777" w:rsidR="00076A80" w:rsidRPr="00076A80" w:rsidRDefault="00076A80" w:rsidP="00BD00D1">
      <w:r w:rsidRPr="00076A80">
        <w:t>les ofrece el ejemplo de aceptar tu voluntad</w:t>
      </w:r>
    </w:p>
    <w:p w14:paraId="27B6EFE9" w14:textId="77777777" w:rsidR="00076A80" w:rsidRPr="00076A80" w:rsidRDefault="00076A80" w:rsidP="00BD00D1">
      <w:r w:rsidRPr="00076A80">
        <w:t>y configurarse más plenamente con Cristo.</w:t>
      </w:r>
    </w:p>
    <w:p w14:paraId="301E8940" w14:textId="77777777" w:rsidR="00076A80" w:rsidRPr="00076A80" w:rsidRDefault="00076A80" w:rsidP="00BD00D1">
      <w:r w:rsidRPr="00076A80">
        <w:t>El cual, por su amor hacia nosotros,</w:t>
      </w:r>
    </w:p>
    <w:p w14:paraId="1E841A4B" w14:textId="77777777" w:rsidR="00076A80" w:rsidRPr="00076A80" w:rsidRDefault="00076A80" w:rsidP="00BD00D1">
      <w:r w:rsidRPr="00076A80">
        <w:t xml:space="preserve">soportó nuestras enfermedades </w:t>
      </w:r>
    </w:p>
    <w:p w14:paraId="4CF17202" w14:textId="77777777" w:rsidR="00076A80" w:rsidRPr="00076A80" w:rsidRDefault="00076A80" w:rsidP="00BD00D1">
      <w:r w:rsidRPr="00076A80">
        <w:t xml:space="preserve">y aguantó nuestros dolores. </w:t>
      </w:r>
    </w:p>
    <w:p w14:paraId="65AF8A7F" w14:textId="77777777" w:rsidR="00076A80" w:rsidRPr="00076A80" w:rsidRDefault="00076A80" w:rsidP="00BD00D1"/>
    <w:p w14:paraId="1A6106D3" w14:textId="77777777" w:rsidR="00076A80" w:rsidRPr="00076A80" w:rsidRDefault="00076A80" w:rsidP="00BD00D1">
      <w:r w:rsidRPr="00076A80">
        <w:t xml:space="preserve">Por él, </w:t>
      </w:r>
    </w:p>
    <w:p w14:paraId="174F9A95" w14:textId="77777777" w:rsidR="00076A80" w:rsidRPr="00076A80" w:rsidRDefault="00076A80" w:rsidP="00BD00D1">
      <w:r w:rsidRPr="00076A80">
        <w:t>los ángeles y los arcángeles</w:t>
      </w:r>
    </w:p>
    <w:p w14:paraId="63E9F602" w14:textId="77777777" w:rsidR="00076A80" w:rsidRPr="00076A80" w:rsidRDefault="00076A80" w:rsidP="00BD00D1">
      <w:r w:rsidRPr="00076A80">
        <w:t xml:space="preserve">y todos los coros celestiales </w:t>
      </w:r>
    </w:p>
    <w:p w14:paraId="218F8731" w14:textId="77777777" w:rsidR="00076A80" w:rsidRPr="00076A80" w:rsidRDefault="00076A80" w:rsidP="00BD00D1">
      <w:r w:rsidRPr="00076A80">
        <w:t xml:space="preserve">celebran tu gloria, </w:t>
      </w:r>
    </w:p>
    <w:p w14:paraId="1A421BD3" w14:textId="77777777" w:rsidR="00076A80" w:rsidRPr="00076A80" w:rsidRDefault="00076A80" w:rsidP="00BD00D1">
      <w:r w:rsidRPr="00076A80">
        <w:t xml:space="preserve">unidos en común alegría. </w:t>
      </w:r>
    </w:p>
    <w:p w14:paraId="753229E4" w14:textId="77777777" w:rsidR="00076A80" w:rsidRPr="00076A80" w:rsidRDefault="00076A80" w:rsidP="00BD00D1"/>
    <w:p w14:paraId="207E1188" w14:textId="77777777" w:rsidR="00076A80" w:rsidRPr="00076A80" w:rsidRDefault="00076A80" w:rsidP="00BD00D1">
      <w:r w:rsidRPr="00076A80">
        <w:t>Permítenos asociamos a sus voces</w:t>
      </w:r>
    </w:p>
    <w:p w14:paraId="1F735212" w14:textId="77777777" w:rsidR="00076A80" w:rsidRPr="00076A80" w:rsidRDefault="00076A80" w:rsidP="00BD00D1">
      <w:pPr>
        <w:rPr>
          <w:lang w:val="pt-PT"/>
        </w:rPr>
      </w:pPr>
      <w:r w:rsidRPr="00076A80">
        <w:rPr>
          <w:lang w:val="pt-PT"/>
        </w:rPr>
        <w:t xml:space="preserve">cantando humildemente tu alabanza: </w:t>
      </w:r>
    </w:p>
    <w:p w14:paraId="262030D7" w14:textId="77777777" w:rsidR="00076A80" w:rsidRPr="00076A80" w:rsidRDefault="00076A80" w:rsidP="00BD00D1">
      <w:pPr>
        <w:rPr>
          <w:lang w:val="pt-PT"/>
        </w:rPr>
      </w:pPr>
    </w:p>
    <w:p w14:paraId="3C502E82" w14:textId="75B4AE0C" w:rsidR="000C69D7" w:rsidRPr="008B3E6F" w:rsidRDefault="00076A80" w:rsidP="008B3E6F">
      <w:pPr>
        <w:rPr>
          <w:lang w:val="pt-PT"/>
        </w:rPr>
      </w:pPr>
      <w:r w:rsidRPr="00076A80">
        <w:rPr>
          <w:lang w:val="pt-PT"/>
        </w:rPr>
        <w:t xml:space="preserve">Santo, Santo, Santo. </w:t>
      </w:r>
      <w:r w:rsidR="000C69D7">
        <w:br w:type="page"/>
      </w:r>
    </w:p>
    <w:p w14:paraId="482B3E4C" w14:textId="45C760A3" w:rsidR="00683C24" w:rsidRPr="00683C24" w:rsidRDefault="00683C24" w:rsidP="00A805B3">
      <w:pPr>
        <w:pStyle w:val="Ttulo1"/>
        <w:spacing w:after="360"/>
      </w:pPr>
      <w:r>
        <w:lastRenderedPageBreak/>
        <w:t xml:space="preserve">Pascua del Enfermo </w:t>
      </w:r>
      <w:r w:rsidR="00687938">
        <w:t>22</w:t>
      </w:r>
      <w:r>
        <w:t xml:space="preserve"> de mayo de 202</w:t>
      </w:r>
      <w:r w:rsidR="00687938">
        <w:t>2</w:t>
      </w:r>
    </w:p>
    <w:p w14:paraId="30397238" w14:textId="77777777" w:rsidR="00A805B3" w:rsidRDefault="008B5DAB" w:rsidP="008B5DAB">
      <w:pPr>
        <w:rPr>
          <w:b/>
        </w:rPr>
      </w:pPr>
      <w:r w:rsidRPr="008B5DAB">
        <w:rPr>
          <w:bCs/>
        </w:rPr>
        <w:t>La Iglesia española se acerca tradicionalmente en este domingo, en el seno de sus comunidades parroquiales, al mundo de los enfermos, sus familias y los profesionales sanitarios, así como mostrando el rostro de Cristo curando y acompañándolos.</w:t>
      </w:r>
    </w:p>
    <w:p w14:paraId="6690BA6B" w14:textId="2F8BE844" w:rsidR="00DF0DBF" w:rsidRPr="00DF0DBF" w:rsidRDefault="008B5DAB" w:rsidP="00DF0DBF">
      <w:r w:rsidRPr="00A805B3">
        <w:rPr>
          <w:bCs/>
        </w:rPr>
        <w:t>La Pascua del Enfermo</w:t>
      </w:r>
      <w:r w:rsidRPr="00204A31">
        <w:t xml:space="preserve"> (VI </w:t>
      </w:r>
      <w:r w:rsidRPr="00BD00D1">
        <w:t>Domingo</w:t>
      </w:r>
      <w:r w:rsidRPr="00204A31">
        <w:t xml:space="preserve"> de Pascua) es el final de un itinerario que se inicia el 11 de febrero, Jornada Mundial del Enfermo.</w:t>
      </w:r>
      <w:r>
        <w:t xml:space="preserve"> Este año l</w:t>
      </w:r>
      <w:r w:rsidRPr="00204A31">
        <w:t>a Campaña</w:t>
      </w:r>
      <w:r w:rsidR="00DF0DBF">
        <w:t xml:space="preserve"> tiene como tema: </w:t>
      </w:r>
      <w:r w:rsidR="00DF0DBF" w:rsidRPr="00DF0DBF">
        <w:t>“Sed misericordiosos como vuestro Padre es misericordioso” (Lc 6, 36)</w:t>
      </w:r>
      <w:r w:rsidR="00DF0DBF">
        <w:t xml:space="preserve"> y como lema: </w:t>
      </w:r>
      <w:r w:rsidR="00DF0DBF" w:rsidRPr="00DF0DBF">
        <w:t>“Acompañar en el sufrimiento”</w:t>
      </w:r>
    </w:p>
    <w:p w14:paraId="09F4AC72" w14:textId="1422135C" w:rsidR="007A56BC" w:rsidRDefault="007A56BC" w:rsidP="007A56BC">
      <w:r>
        <w:t>El VI Domingo de Pascua este año 202</w:t>
      </w:r>
      <w:r w:rsidR="00DF0DBF">
        <w:t>2</w:t>
      </w:r>
      <w:r>
        <w:t xml:space="preserve"> se celebrará el </w:t>
      </w:r>
      <w:r w:rsidR="00DF0DBF">
        <w:t>22</w:t>
      </w:r>
      <w:r>
        <w:t xml:space="preserve"> de mayo. Es un día en el que las comunidades parroquiales oran con y por los enfermos y se administra el sacramento de la unción de los enfermos. El Papa Francisco en una Audiencia el 26 de febrero de 2014 nos recordaba algunos aspectos fundamentales sobre la administración de este sacramento:</w:t>
      </w:r>
    </w:p>
    <w:p w14:paraId="0A8841E5" w14:textId="77777777" w:rsidR="007A56BC" w:rsidRPr="006434E9" w:rsidRDefault="007A56BC" w:rsidP="007A56BC">
      <w:pPr>
        <w:pStyle w:val="Prrafodelista"/>
        <w:numPr>
          <w:ilvl w:val="0"/>
          <w:numId w:val="5"/>
        </w:numPr>
        <w:ind w:left="714" w:hanging="357"/>
        <w:rPr>
          <w:lang w:val="es-ES"/>
        </w:rPr>
      </w:pPr>
      <w:r>
        <w:rPr>
          <w:lang w:val="es-ES"/>
        </w:rPr>
        <w:t>“</w:t>
      </w:r>
      <w:r w:rsidRPr="006434E9">
        <w:rPr>
          <w:lang w:val="es-ES"/>
        </w:rPr>
        <w:t>Antiguamente se le llamaba «Extrema unción», porque se entendía como un consuelo espiritual en la inminencia de la muerte. Hablar, en cambio, de «Unción de los enfermos» nos ayuda a ampliar la mirada a la experiencia de la enfermedad y del sufrimiento, en el horizonte de la misericordia de Dios</w:t>
      </w:r>
      <w:r>
        <w:rPr>
          <w:lang w:val="es-ES"/>
        </w:rPr>
        <w:t>”.</w:t>
      </w:r>
    </w:p>
    <w:p w14:paraId="2854B5AD" w14:textId="77777777" w:rsidR="007A56BC" w:rsidRDefault="007A56BC" w:rsidP="007A56BC">
      <w:pPr>
        <w:pStyle w:val="Prrafodelista"/>
        <w:numPr>
          <w:ilvl w:val="0"/>
          <w:numId w:val="5"/>
        </w:numPr>
        <w:rPr>
          <w:lang w:val="es-ES"/>
        </w:rPr>
      </w:pPr>
      <w:r w:rsidRPr="00F47578">
        <w:rPr>
          <w:lang w:val="es-ES"/>
        </w:rPr>
        <w:t>Cada vez que celebramos ese sacramento, el Señor Jesús, en la persona del sacerdote, se hace cercano a quien sufre y está gravemente enfermo, o es anciano. Dice la parábola que el buen samaritano se hace cargo del hombre que sufre, derramando sobre sus heridas aceite y vino</w:t>
      </w:r>
      <w:r>
        <w:rPr>
          <w:lang w:val="es-ES"/>
        </w:rPr>
        <w:t>”</w:t>
      </w:r>
      <w:r w:rsidRPr="00F47578">
        <w:rPr>
          <w:lang w:val="es-ES"/>
        </w:rPr>
        <w:t>.</w:t>
      </w:r>
    </w:p>
    <w:p w14:paraId="54CA6C43" w14:textId="77777777" w:rsidR="007A56BC" w:rsidRDefault="007A56BC" w:rsidP="007A56BC">
      <w:pPr>
        <w:pStyle w:val="Prrafodelista"/>
        <w:numPr>
          <w:ilvl w:val="0"/>
          <w:numId w:val="5"/>
        </w:numPr>
        <w:rPr>
          <w:lang w:val="es-ES"/>
        </w:rPr>
      </w:pPr>
      <w:r>
        <w:rPr>
          <w:lang w:val="es-ES"/>
        </w:rPr>
        <w:t>“S</w:t>
      </w:r>
      <w:r w:rsidRPr="00F47578">
        <w:rPr>
          <w:lang w:val="es-ES"/>
        </w:rPr>
        <w:t>e confía a la persona que sufre a un hotelero, a fin de que pueda seguir cuidando de ella, sin preocuparse por los gastos. Bien, ¿quién es este hotelero? Es la Iglesia, la comunidad cristiana, somos nosotros, a quienes el Señor Jesús, cada día, confía a quienes tienen aflicciones, en el cuerpo y en el espíritu, para que podamos seguir derramando sobre ellos, sin medida, toda su misericordia y la salvación</w:t>
      </w:r>
      <w:r>
        <w:rPr>
          <w:lang w:val="es-ES"/>
        </w:rPr>
        <w:t>”</w:t>
      </w:r>
      <w:r w:rsidRPr="00F47578">
        <w:rPr>
          <w:lang w:val="es-ES"/>
        </w:rPr>
        <w:t>.</w:t>
      </w:r>
    </w:p>
    <w:p w14:paraId="74A82BF1" w14:textId="77777777" w:rsidR="007A56BC" w:rsidRDefault="007A56BC" w:rsidP="007A56BC">
      <w:pPr>
        <w:pStyle w:val="Prrafodelista"/>
        <w:numPr>
          <w:ilvl w:val="0"/>
          <w:numId w:val="5"/>
        </w:numPr>
        <w:rPr>
          <w:lang w:val="es-ES"/>
        </w:rPr>
      </w:pPr>
      <w:r>
        <w:rPr>
          <w:lang w:val="es-ES"/>
        </w:rPr>
        <w:t>“</w:t>
      </w:r>
      <w:r w:rsidRPr="00ED03B4">
        <w:rPr>
          <w:lang w:val="es-ES"/>
        </w:rPr>
        <w:t>Jesús, en efecto, enseñó a sus discípulos a tener su misma predilección por los enfermos y por quienes sufren y les transmitió la capacidad y la tarea de seguir dispensando en su nombre y según su corazón alivio y paz, a través de la gracia especial de ese sacramento</w:t>
      </w:r>
      <w:r>
        <w:rPr>
          <w:lang w:val="es-ES"/>
        </w:rPr>
        <w:t>”.</w:t>
      </w:r>
    </w:p>
    <w:p w14:paraId="72AAA213" w14:textId="77777777" w:rsidR="007A56BC" w:rsidRPr="00ED03B4" w:rsidRDefault="007A56BC" w:rsidP="007A56BC">
      <w:pPr>
        <w:pStyle w:val="Prrafodelista"/>
        <w:numPr>
          <w:ilvl w:val="0"/>
          <w:numId w:val="5"/>
        </w:numPr>
        <w:rPr>
          <w:lang w:val="es-ES"/>
        </w:rPr>
      </w:pPr>
      <w:r>
        <w:rPr>
          <w:lang w:val="es-ES"/>
        </w:rPr>
        <w:t>“C</w:t>
      </w:r>
      <w:r w:rsidRPr="00ED03B4">
        <w:rPr>
          <w:lang w:val="es-ES"/>
        </w:rPr>
        <w:t>ada persona de más de 65 años, puede recibir este sacramento, mediante el cual es Jesús mismo quien se acerca a nosotros</w:t>
      </w:r>
      <w:r>
        <w:rPr>
          <w:lang w:val="es-ES"/>
        </w:rPr>
        <w:t>”</w:t>
      </w:r>
      <w:r w:rsidRPr="00ED03B4">
        <w:rPr>
          <w:lang w:val="es-ES"/>
        </w:rPr>
        <w:t>.</w:t>
      </w:r>
    </w:p>
    <w:p w14:paraId="1718B7E7" w14:textId="77777777" w:rsidR="007A56BC" w:rsidRDefault="007A56BC" w:rsidP="007A56BC">
      <w:pPr>
        <w:pStyle w:val="Prrafodelista"/>
        <w:numPr>
          <w:ilvl w:val="0"/>
          <w:numId w:val="5"/>
        </w:numPr>
        <w:rPr>
          <w:lang w:val="es-ES"/>
        </w:rPr>
      </w:pPr>
      <w:r w:rsidRPr="001E7713">
        <w:rPr>
          <w:lang w:val="es-ES"/>
        </w:rPr>
        <w:t>El sacerdote viene para ayudar al enfermo o al anciano; por ello es tan importante la visita de los sacerdotes a los enfermos</w:t>
      </w:r>
      <w:r>
        <w:rPr>
          <w:lang w:val="es-ES"/>
        </w:rPr>
        <w:t>"</w:t>
      </w:r>
      <w:r w:rsidRPr="001E7713">
        <w:rPr>
          <w:lang w:val="es-ES"/>
        </w:rPr>
        <w:t>.</w:t>
      </w:r>
    </w:p>
    <w:p w14:paraId="76BA9A5B" w14:textId="77777777" w:rsidR="00A60108" w:rsidRDefault="007A56BC" w:rsidP="00A60108">
      <w:pPr>
        <w:pStyle w:val="Prrafodelista"/>
        <w:numPr>
          <w:ilvl w:val="0"/>
          <w:numId w:val="5"/>
        </w:numPr>
        <w:rPr>
          <w:lang w:val="es-ES"/>
        </w:rPr>
      </w:pPr>
      <w:r>
        <w:rPr>
          <w:lang w:val="es-ES"/>
        </w:rPr>
        <w:t>“</w:t>
      </w:r>
      <w:r w:rsidRPr="001E7713">
        <w:rPr>
          <w:lang w:val="es-ES"/>
        </w:rPr>
        <w:t>Es siempre hermoso saber que en el momento del dolor y de la enfermedad no estamos solos: el sacerdote y quienes están presentes durante la Unción de los enfermos representan, en efecto, a toda la comunidad cristiana que, como un único cuerpo nos reúne alrededor de quien sufre y de los familiares, alimentando en ellos la fe y la esperanza, y sosteniéndolos con la oración y el calor fraterno</w:t>
      </w:r>
      <w:r>
        <w:rPr>
          <w:lang w:val="es-ES"/>
        </w:rPr>
        <w:t>”</w:t>
      </w:r>
      <w:r w:rsidRPr="001E7713">
        <w:rPr>
          <w:lang w:val="es-ES"/>
        </w:rPr>
        <w:t>.</w:t>
      </w:r>
    </w:p>
    <w:p w14:paraId="615BFB0E" w14:textId="24449952" w:rsidR="007A56BC" w:rsidRPr="00A60108" w:rsidRDefault="007A56BC" w:rsidP="00A60108">
      <w:pPr>
        <w:pStyle w:val="Prrafodelista"/>
        <w:numPr>
          <w:ilvl w:val="0"/>
          <w:numId w:val="5"/>
        </w:numPr>
        <w:rPr>
          <w:lang w:val="es-ES"/>
        </w:rPr>
      </w:pPr>
      <w:r w:rsidRPr="00A60108">
        <w:rPr>
          <w:lang w:val="es-ES"/>
        </w:rPr>
        <w:t>“Pero el consuelo más grande deriva del hecho de que quien se hace presente en el sacramento es el Señor Jesús mismo, que nos toma de la mano, nos acaricia como hacía con los enfermos y nos recuerda que le pertenecemos y que nada —ni siquiera el mal y la muerte— podrá jamás separarnos de Él”.</w:t>
      </w:r>
    </w:p>
    <w:p w14:paraId="6D67C178" w14:textId="77777777" w:rsidR="00204A31" w:rsidRPr="009971AE" w:rsidRDefault="00204A31" w:rsidP="00BD00D1">
      <w:pPr>
        <w:rPr>
          <w:b/>
          <w:bCs/>
        </w:rPr>
      </w:pPr>
      <w:r w:rsidRPr="009971AE">
        <w:rPr>
          <w:b/>
          <w:bCs/>
        </w:rPr>
        <w:t>Monición de entrada</w:t>
      </w:r>
    </w:p>
    <w:p w14:paraId="354BC37E" w14:textId="104C46D0" w:rsidR="00DF0DBF" w:rsidRDefault="00204A31" w:rsidP="00B010F8">
      <w:r w:rsidRPr="00204A31">
        <w:lastRenderedPageBreak/>
        <w:t>En este VI domingo de Pascua la Iglesia española nos invita a celebrar la Pascua del Enfermo. Una celebración que pone fin a la Campaña del enfermo, iniciada el 11 de febrero con la Jornada Mundial. El tema de esta Campaña</w:t>
      </w:r>
      <w:r w:rsidR="00B010F8">
        <w:t xml:space="preserve">: </w:t>
      </w:r>
      <w:r w:rsidR="00DF0DBF" w:rsidRPr="00DF0DBF">
        <w:t>“Sed misericordiosos como vuestro Padre es misericordioso” (Lc 6, 36)</w:t>
      </w:r>
      <w:r w:rsidR="00DF0DBF">
        <w:t xml:space="preserve"> y como lema: </w:t>
      </w:r>
      <w:r w:rsidR="00DF0DBF" w:rsidRPr="00DF0DBF">
        <w:t>“Acompañar en el sufrimiento”</w:t>
      </w:r>
    </w:p>
    <w:p w14:paraId="0CD604F8" w14:textId="77777777" w:rsidR="00204A31" w:rsidRPr="00204A31" w:rsidRDefault="00204A31" w:rsidP="00BD00D1">
      <w:r w:rsidRPr="00204A31">
        <w:t>Hay muchos hermanos nuestros que experimentan el cansancio y la soledad ante la enfermedad. Pongamos hoy en nuestra oración a todas ellas, especialmente las que conocemos, y pidamos por los que –por tener que cuidar de sus enfermos- no pueden participar en esta Eucaristía. Que Cristo Resucitado nos impulse en esta preciosa misión.</w:t>
      </w:r>
    </w:p>
    <w:p w14:paraId="098942D0" w14:textId="77777777" w:rsidR="00204A31" w:rsidRPr="00204A31" w:rsidRDefault="00204A31" w:rsidP="00BD00D1">
      <w:r w:rsidRPr="00204A31">
        <w:t>Con alegría y gozo, iniciamos esta celebración (y acogemos también en ella a los hermanos que van a recibir el Sacramento de la Unción).</w:t>
      </w:r>
    </w:p>
    <w:sectPr w:rsidR="00204A31" w:rsidRPr="00204A31" w:rsidSect="00EA120C">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D06D" w14:textId="77777777" w:rsidR="00DE2849" w:rsidRDefault="00DE2849" w:rsidP="009E5E1E">
      <w:pPr>
        <w:spacing w:before="0" w:after="0"/>
      </w:pPr>
      <w:r>
        <w:separator/>
      </w:r>
    </w:p>
  </w:endnote>
  <w:endnote w:type="continuationSeparator" w:id="0">
    <w:p w14:paraId="63BD99DE" w14:textId="77777777" w:rsidR="00DE2849" w:rsidRDefault="00DE2849" w:rsidP="009E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0E38" w14:textId="77777777" w:rsidR="00DE2849" w:rsidRDefault="00DE2849" w:rsidP="009E5E1E">
      <w:pPr>
        <w:spacing w:before="0" w:after="0"/>
      </w:pPr>
      <w:r>
        <w:separator/>
      </w:r>
    </w:p>
  </w:footnote>
  <w:footnote w:type="continuationSeparator" w:id="0">
    <w:p w14:paraId="3FE57BB4" w14:textId="77777777" w:rsidR="00DE2849" w:rsidRDefault="00DE2849" w:rsidP="009E5E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7031"/>
    <w:multiLevelType w:val="hybridMultilevel"/>
    <w:tmpl w:val="7BE69C5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1BF00D0E"/>
    <w:multiLevelType w:val="hybridMultilevel"/>
    <w:tmpl w:val="F84661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4CF5B37"/>
    <w:multiLevelType w:val="hybridMultilevel"/>
    <w:tmpl w:val="249AAB5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30D05E61"/>
    <w:multiLevelType w:val="hybridMultilevel"/>
    <w:tmpl w:val="E02E035A"/>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31BB0BAF"/>
    <w:multiLevelType w:val="hybridMultilevel"/>
    <w:tmpl w:val="C01680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7876BB8"/>
    <w:multiLevelType w:val="hybridMultilevel"/>
    <w:tmpl w:val="1C6497F4"/>
    <w:lvl w:ilvl="0" w:tplc="B8745B0E">
      <w:numFmt w:val="bullet"/>
      <w:lvlText w:val="—"/>
      <w:lvlJc w:val="left"/>
      <w:pPr>
        <w:tabs>
          <w:tab w:val="num" w:pos="720"/>
        </w:tabs>
        <w:ind w:left="720" w:hanging="360"/>
      </w:pPr>
      <w:rPr>
        <w:rFonts w:ascii="Times New Roman" w:eastAsia="Times New Roman" w:hAnsi="Times New Roman" w:hint="default"/>
      </w:rPr>
    </w:lvl>
    <w:lvl w:ilvl="1" w:tplc="0003040A">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17AAA"/>
    <w:multiLevelType w:val="hybridMultilevel"/>
    <w:tmpl w:val="D0BEB652"/>
    <w:lvl w:ilvl="0" w:tplc="040A0001">
      <w:start w:val="1"/>
      <w:numFmt w:val="bullet"/>
      <w:lvlText w:val=""/>
      <w:lvlJc w:val="left"/>
      <w:pPr>
        <w:ind w:left="1346" w:hanging="360"/>
      </w:pPr>
      <w:rPr>
        <w:rFonts w:ascii="Symbol" w:hAnsi="Symbol" w:hint="default"/>
      </w:rPr>
    </w:lvl>
    <w:lvl w:ilvl="1" w:tplc="040A0003" w:tentative="1">
      <w:start w:val="1"/>
      <w:numFmt w:val="bullet"/>
      <w:lvlText w:val="o"/>
      <w:lvlJc w:val="left"/>
      <w:pPr>
        <w:ind w:left="2066" w:hanging="360"/>
      </w:pPr>
      <w:rPr>
        <w:rFonts w:ascii="Courier New" w:hAnsi="Courier New" w:cs="Courier New" w:hint="default"/>
      </w:rPr>
    </w:lvl>
    <w:lvl w:ilvl="2" w:tplc="040A0005" w:tentative="1">
      <w:start w:val="1"/>
      <w:numFmt w:val="bullet"/>
      <w:lvlText w:val=""/>
      <w:lvlJc w:val="left"/>
      <w:pPr>
        <w:ind w:left="2786" w:hanging="360"/>
      </w:pPr>
      <w:rPr>
        <w:rFonts w:ascii="Wingdings" w:hAnsi="Wingdings" w:hint="default"/>
      </w:rPr>
    </w:lvl>
    <w:lvl w:ilvl="3" w:tplc="040A0001" w:tentative="1">
      <w:start w:val="1"/>
      <w:numFmt w:val="bullet"/>
      <w:lvlText w:val=""/>
      <w:lvlJc w:val="left"/>
      <w:pPr>
        <w:ind w:left="3506" w:hanging="360"/>
      </w:pPr>
      <w:rPr>
        <w:rFonts w:ascii="Symbol" w:hAnsi="Symbol" w:hint="default"/>
      </w:rPr>
    </w:lvl>
    <w:lvl w:ilvl="4" w:tplc="040A0003" w:tentative="1">
      <w:start w:val="1"/>
      <w:numFmt w:val="bullet"/>
      <w:lvlText w:val="o"/>
      <w:lvlJc w:val="left"/>
      <w:pPr>
        <w:ind w:left="4226" w:hanging="360"/>
      </w:pPr>
      <w:rPr>
        <w:rFonts w:ascii="Courier New" w:hAnsi="Courier New" w:cs="Courier New" w:hint="default"/>
      </w:rPr>
    </w:lvl>
    <w:lvl w:ilvl="5" w:tplc="040A0005" w:tentative="1">
      <w:start w:val="1"/>
      <w:numFmt w:val="bullet"/>
      <w:lvlText w:val=""/>
      <w:lvlJc w:val="left"/>
      <w:pPr>
        <w:ind w:left="4946" w:hanging="360"/>
      </w:pPr>
      <w:rPr>
        <w:rFonts w:ascii="Wingdings" w:hAnsi="Wingdings" w:hint="default"/>
      </w:rPr>
    </w:lvl>
    <w:lvl w:ilvl="6" w:tplc="040A0001" w:tentative="1">
      <w:start w:val="1"/>
      <w:numFmt w:val="bullet"/>
      <w:lvlText w:val=""/>
      <w:lvlJc w:val="left"/>
      <w:pPr>
        <w:ind w:left="5666" w:hanging="360"/>
      </w:pPr>
      <w:rPr>
        <w:rFonts w:ascii="Symbol" w:hAnsi="Symbol" w:hint="default"/>
      </w:rPr>
    </w:lvl>
    <w:lvl w:ilvl="7" w:tplc="040A0003" w:tentative="1">
      <w:start w:val="1"/>
      <w:numFmt w:val="bullet"/>
      <w:lvlText w:val="o"/>
      <w:lvlJc w:val="left"/>
      <w:pPr>
        <w:ind w:left="6386" w:hanging="360"/>
      </w:pPr>
      <w:rPr>
        <w:rFonts w:ascii="Courier New" w:hAnsi="Courier New" w:cs="Courier New" w:hint="default"/>
      </w:rPr>
    </w:lvl>
    <w:lvl w:ilvl="8" w:tplc="040A0005" w:tentative="1">
      <w:start w:val="1"/>
      <w:numFmt w:val="bullet"/>
      <w:lvlText w:val=""/>
      <w:lvlJc w:val="left"/>
      <w:pPr>
        <w:ind w:left="7106" w:hanging="360"/>
      </w:pPr>
      <w:rPr>
        <w:rFonts w:ascii="Wingdings" w:hAnsi="Wingdings" w:hint="default"/>
      </w:rPr>
    </w:lvl>
  </w:abstractNum>
  <w:abstractNum w:abstractNumId="7" w15:restartNumberingAfterBreak="0">
    <w:nsid w:val="503E10F9"/>
    <w:multiLevelType w:val="hybridMultilevel"/>
    <w:tmpl w:val="A9E42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1CF30F7"/>
    <w:multiLevelType w:val="hybridMultilevel"/>
    <w:tmpl w:val="7F706F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CEC2109"/>
    <w:multiLevelType w:val="hybridMultilevel"/>
    <w:tmpl w:val="C77687D4"/>
    <w:lvl w:ilvl="0" w:tplc="040A000F">
      <w:start w:val="1"/>
      <w:numFmt w:val="decimal"/>
      <w:lvlText w:val="%1."/>
      <w:lvlJc w:val="left"/>
      <w:pPr>
        <w:ind w:left="1287" w:hanging="360"/>
      </w:pPr>
    </w:lvl>
    <w:lvl w:ilvl="1" w:tplc="040A0019">
      <w:start w:val="1"/>
      <w:numFmt w:val="lowerLetter"/>
      <w:lvlText w:val="%2."/>
      <w:lvlJc w:val="left"/>
      <w:pPr>
        <w:ind w:left="2007" w:hanging="360"/>
      </w:pPr>
    </w:lvl>
    <w:lvl w:ilvl="2" w:tplc="040A001B">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0" w15:restartNumberingAfterBreak="0">
    <w:nsid w:val="67C834A8"/>
    <w:multiLevelType w:val="hybridMultilevel"/>
    <w:tmpl w:val="7384FCC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BBA0C1B"/>
    <w:multiLevelType w:val="hybridMultilevel"/>
    <w:tmpl w:val="CFFA2DB2"/>
    <w:lvl w:ilvl="0" w:tplc="FFFFFFFF">
      <w:start w:val="1"/>
      <w:numFmt w:val="bullet"/>
      <w:lvlText w:val=""/>
      <w:lvlJc w:val="left"/>
      <w:pPr>
        <w:tabs>
          <w:tab w:val="num" w:pos="-918"/>
        </w:tabs>
        <w:ind w:left="-918" w:hanging="360"/>
      </w:pPr>
      <w:rPr>
        <w:rFonts w:ascii="Symbol" w:hAnsi="Symbol" w:hint="default"/>
        <w:sz w:val="24"/>
      </w:rPr>
    </w:lvl>
    <w:lvl w:ilvl="1" w:tplc="0003040A">
      <w:start w:val="1"/>
      <w:numFmt w:val="bullet"/>
      <w:lvlText w:val="o"/>
      <w:lvlJc w:val="left"/>
      <w:pPr>
        <w:tabs>
          <w:tab w:val="num" w:pos="-547"/>
        </w:tabs>
        <w:ind w:left="-547" w:hanging="360"/>
      </w:pPr>
      <w:rPr>
        <w:rFonts w:ascii="Courier New" w:hAnsi="Courier New" w:hint="default"/>
      </w:rPr>
    </w:lvl>
    <w:lvl w:ilvl="2" w:tplc="0005040A">
      <w:start w:val="1"/>
      <w:numFmt w:val="bullet"/>
      <w:lvlText w:val=""/>
      <w:lvlJc w:val="left"/>
      <w:pPr>
        <w:tabs>
          <w:tab w:val="num" w:pos="173"/>
        </w:tabs>
        <w:ind w:left="173" w:hanging="360"/>
      </w:pPr>
      <w:rPr>
        <w:rFonts w:ascii="Wingdings" w:hAnsi="Wingdings" w:hint="default"/>
      </w:rPr>
    </w:lvl>
    <w:lvl w:ilvl="3" w:tplc="0001040A">
      <w:start w:val="1"/>
      <w:numFmt w:val="bullet"/>
      <w:lvlText w:val=""/>
      <w:lvlJc w:val="left"/>
      <w:pPr>
        <w:tabs>
          <w:tab w:val="num" w:pos="893"/>
        </w:tabs>
        <w:ind w:left="893" w:hanging="360"/>
      </w:pPr>
      <w:rPr>
        <w:rFonts w:ascii="Symbol" w:hAnsi="Symbol" w:hint="default"/>
      </w:rPr>
    </w:lvl>
    <w:lvl w:ilvl="4" w:tplc="0003040A" w:tentative="1">
      <w:start w:val="1"/>
      <w:numFmt w:val="bullet"/>
      <w:lvlText w:val="o"/>
      <w:lvlJc w:val="left"/>
      <w:pPr>
        <w:tabs>
          <w:tab w:val="num" w:pos="1613"/>
        </w:tabs>
        <w:ind w:left="1613" w:hanging="360"/>
      </w:pPr>
      <w:rPr>
        <w:rFonts w:ascii="Courier New" w:hAnsi="Courier New" w:hint="default"/>
      </w:rPr>
    </w:lvl>
    <w:lvl w:ilvl="5" w:tplc="0005040A" w:tentative="1">
      <w:start w:val="1"/>
      <w:numFmt w:val="bullet"/>
      <w:lvlText w:val=""/>
      <w:lvlJc w:val="left"/>
      <w:pPr>
        <w:tabs>
          <w:tab w:val="num" w:pos="2333"/>
        </w:tabs>
        <w:ind w:left="2333" w:hanging="360"/>
      </w:pPr>
      <w:rPr>
        <w:rFonts w:ascii="Wingdings" w:hAnsi="Wingdings" w:hint="default"/>
      </w:rPr>
    </w:lvl>
    <w:lvl w:ilvl="6" w:tplc="0001040A" w:tentative="1">
      <w:start w:val="1"/>
      <w:numFmt w:val="bullet"/>
      <w:lvlText w:val=""/>
      <w:lvlJc w:val="left"/>
      <w:pPr>
        <w:tabs>
          <w:tab w:val="num" w:pos="3053"/>
        </w:tabs>
        <w:ind w:left="3053" w:hanging="360"/>
      </w:pPr>
      <w:rPr>
        <w:rFonts w:ascii="Symbol" w:hAnsi="Symbol" w:hint="default"/>
      </w:rPr>
    </w:lvl>
    <w:lvl w:ilvl="7" w:tplc="0003040A" w:tentative="1">
      <w:start w:val="1"/>
      <w:numFmt w:val="bullet"/>
      <w:lvlText w:val="o"/>
      <w:lvlJc w:val="left"/>
      <w:pPr>
        <w:tabs>
          <w:tab w:val="num" w:pos="3773"/>
        </w:tabs>
        <w:ind w:left="3773" w:hanging="360"/>
      </w:pPr>
      <w:rPr>
        <w:rFonts w:ascii="Courier New" w:hAnsi="Courier New" w:hint="default"/>
      </w:rPr>
    </w:lvl>
    <w:lvl w:ilvl="8" w:tplc="0005040A" w:tentative="1">
      <w:start w:val="1"/>
      <w:numFmt w:val="bullet"/>
      <w:lvlText w:val=""/>
      <w:lvlJc w:val="left"/>
      <w:pPr>
        <w:tabs>
          <w:tab w:val="num" w:pos="4493"/>
        </w:tabs>
        <w:ind w:left="4493" w:hanging="360"/>
      </w:pPr>
      <w:rPr>
        <w:rFonts w:ascii="Wingdings" w:hAnsi="Wingdings" w:hint="default"/>
      </w:rPr>
    </w:lvl>
  </w:abstractNum>
  <w:abstractNum w:abstractNumId="12" w15:restartNumberingAfterBreak="0">
    <w:nsid w:val="6D6A3CE3"/>
    <w:multiLevelType w:val="hybridMultilevel"/>
    <w:tmpl w:val="17C078B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7468129E"/>
    <w:multiLevelType w:val="hybridMultilevel"/>
    <w:tmpl w:val="D9C04282"/>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2136" w:hanging="360"/>
      </w:pPr>
    </w:lvl>
    <w:lvl w:ilvl="2" w:tplc="040A001B" w:tentative="1">
      <w:start w:val="1"/>
      <w:numFmt w:val="lowerRoman"/>
      <w:lvlText w:val="%3."/>
      <w:lvlJc w:val="right"/>
      <w:pPr>
        <w:ind w:left="2856" w:hanging="180"/>
      </w:pPr>
    </w:lvl>
    <w:lvl w:ilvl="3" w:tplc="040A000F" w:tentative="1">
      <w:start w:val="1"/>
      <w:numFmt w:val="decimal"/>
      <w:lvlText w:val="%4."/>
      <w:lvlJc w:val="left"/>
      <w:pPr>
        <w:ind w:left="3576" w:hanging="360"/>
      </w:pPr>
    </w:lvl>
    <w:lvl w:ilvl="4" w:tplc="040A0019" w:tentative="1">
      <w:start w:val="1"/>
      <w:numFmt w:val="lowerLetter"/>
      <w:lvlText w:val="%5."/>
      <w:lvlJc w:val="left"/>
      <w:pPr>
        <w:ind w:left="4296" w:hanging="360"/>
      </w:pPr>
    </w:lvl>
    <w:lvl w:ilvl="5" w:tplc="040A001B" w:tentative="1">
      <w:start w:val="1"/>
      <w:numFmt w:val="lowerRoman"/>
      <w:lvlText w:val="%6."/>
      <w:lvlJc w:val="right"/>
      <w:pPr>
        <w:ind w:left="5016" w:hanging="180"/>
      </w:pPr>
    </w:lvl>
    <w:lvl w:ilvl="6" w:tplc="040A000F" w:tentative="1">
      <w:start w:val="1"/>
      <w:numFmt w:val="decimal"/>
      <w:lvlText w:val="%7."/>
      <w:lvlJc w:val="left"/>
      <w:pPr>
        <w:ind w:left="5736" w:hanging="360"/>
      </w:pPr>
    </w:lvl>
    <w:lvl w:ilvl="7" w:tplc="040A0019" w:tentative="1">
      <w:start w:val="1"/>
      <w:numFmt w:val="lowerLetter"/>
      <w:lvlText w:val="%8."/>
      <w:lvlJc w:val="left"/>
      <w:pPr>
        <w:ind w:left="6456" w:hanging="360"/>
      </w:pPr>
    </w:lvl>
    <w:lvl w:ilvl="8" w:tplc="040A001B" w:tentative="1">
      <w:start w:val="1"/>
      <w:numFmt w:val="lowerRoman"/>
      <w:lvlText w:val="%9."/>
      <w:lvlJc w:val="right"/>
      <w:pPr>
        <w:ind w:left="7176" w:hanging="180"/>
      </w:pPr>
    </w:lvl>
  </w:abstractNum>
  <w:abstractNum w:abstractNumId="14" w15:restartNumberingAfterBreak="0">
    <w:nsid w:val="7969002D"/>
    <w:multiLevelType w:val="hybridMultilevel"/>
    <w:tmpl w:val="05E0B1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4"/>
  </w:num>
  <w:num w:numId="6">
    <w:abstractNumId w:val="7"/>
  </w:num>
  <w:num w:numId="7">
    <w:abstractNumId w:val="3"/>
  </w:num>
  <w:num w:numId="8">
    <w:abstractNumId w:val="1"/>
  </w:num>
  <w:num w:numId="9">
    <w:abstractNumId w:val="13"/>
  </w:num>
  <w:num w:numId="10">
    <w:abstractNumId w:val="9"/>
  </w:num>
  <w:num w:numId="11">
    <w:abstractNumId w:val="8"/>
  </w:num>
  <w:num w:numId="12">
    <w:abstractNumId w:val="12"/>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7C"/>
    <w:rsid w:val="00003817"/>
    <w:rsid w:val="000064C1"/>
    <w:rsid w:val="000218D0"/>
    <w:rsid w:val="00022019"/>
    <w:rsid w:val="00056466"/>
    <w:rsid w:val="00067B26"/>
    <w:rsid w:val="00070947"/>
    <w:rsid w:val="00073257"/>
    <w:rsid w:val="00073ADD"/>
    <w:rsid w:val="00076A80"/>
    <w:rsid w:val="000A39CA"/>
    <w:rsid w:val="000A6052"/>
    <w:rsid w:val="000C2453"/>
    <w:rsid w:val="000C69D7"/>
    <w:rsid w:val="000D21F1"/>
    <w:rsid w:val="000E187D"/>
    <w:rsid w:val="000F04AE"/>
    <w:rsid w:val="000F41A5"/>
    <w:rsid w:val="00147A2D"/>
    <w:rsid w:val="00163502"/>
    <w:rsid w:val="00166404"/>
    <w:rsid w:val="00180AFB"/>
    <w:rsid w:val="00180CEC"/>
    <w:rsid w:val="001875C9"/>
    <w:rsid w:val="001B0992"/>
    <w:rsid w:val="001B24C9"/>
    <w:rsid w:val="001D3A04"/>
    <w:rsid w:val="001D53CF"/>
    <w:rsid w:val="001E271A"/>
    <w:rsid w:val="001E7713"/>
    <w:rsid w:val="001F27B8"/>
    <w:rsid w:val="001F4F96"/>
    <w:rsid w:val="00204A31"/>
    <w:rsid w:val="00217701"/>
    <w:rsid w:val="00223FBC"/>
    <w:rsid w:val="002410DB"/>
    <w:rsid w:val="00245B84"/>
    <w:rsid w:val="00261C16"/>
    <w:rsid w:val="002759D5"/>
    <w:rsid w:val="002A2A62"/>
    <w:rsid w:val="002A6B92"/>
    <w:rsid w:val="002A755C"/>
    <w:rsid w:val="002A7D22"/>
    <w:rsid w:val="002A7F48"/>
    <w:rsid w:val="002C14B0"/>
    <w:rsid w:val="002C1D2E"/>
    <w:rsid w:val="002C564F"/>
    <w:rsid w:val="002D1DAB"/>
    <w:rsid w:val="002E1CF7"/>
    <w:rsid w:val="002F2CAC"/>
    <w:rsid w:val="00303E98"/>
    <w:rsid w:val="00304499"/>
    <w:rsid w:val="0031125F"/>
    <w:rsid w:val="00315AE8"/>
    <w:rsid w:val="003371EC"/>
    <w:rsid w:val="00352B24"/>
    <w:rsid w:val="003652EB"/>
    <w:rsid w:val="003715DB"/>
    <w:rsid w:val="0037783C"/>
    <w:rsid w:val="00381705"/>
    <w:rsid w:val="0038673E"/>
    <w:rsid w:val="0039103B"/>
    <w:rsid w:val="00391452"/>
    <w:rsid w:val="003926C3"/>
    <w:rsid w:val="00394394"/>
    <w:rsid w:val="00396AE1"/>
    <w:rsid w:val="003D0131"/>
    <w:rsid w:val="003D2692"/>
    <w:rsid w:val="003E0748"/>
    <w:rsid w:val="003E1E9D"/>
    <w:rsid w:val="003E3264"/>
    <w:rsid w:val="0040456F"/>
    <w:rsid w:val="0040785C"/>
    <w:rsid w:val="0042312E"/>
    <w:rsid w:val="00431D2C"/>
    <w:rsid w:val="00441143"/>
    <w:rsid w:val="004418AA"/>
    <w:rsid w:val="00466631"/>
    <w:rsid w:val="00472B47"/>
    <w:rsid w:val="0048386A"/>
    <w:rsid w:val="004A7953"/>
    <w:rsid w:val="004D32CE"/>
    <w:rsid w:val="00516ACA"/>
    <w:rsid w:val="00517C4B"/>
    <w:rsid w:val="00520D03"/>
    <w:rsid w:val="00522E34"/>
    <w:rsid w:val="00532CEB"/>
    <w:rsid w:val="00544506"/>
    <w:rsid w:val="00546D26"/>
    <w:rsid w:val="00561279"/>
    <w:rsid w:val="00587F8F"/>
    <w:rsid w:val="00593652"/>
    <w:rsid w:val="005A28C4"/>
    <w:rsid w:val="005A4AB0"/>
    <w:rsid w:val="005B1C27"/>
    <w:rsid w:val="005B6F5C"/>
    <w:rsid w:val="005D2B32"/>
    <w:rsid w:val="005F71DB"/>
    <w:rsid w:val="0060022C"/>
    <w:rsid w:val="006335F8"/>
    <w:rsid w:val="00633AD7"/>
    <w:rsid w:val="00635C67"/>
    <w:rsid w:val="006434E9"/>
    <w:rsid w:val="00655C82"/>
    <w:rsid w:val="0066629D"/>
    <w:rsid w:val="006761CB"/>
    <w:rsid w:val="006810E5"/>
    <w:rsid w:val="00681A86"/>
    <w:rsid w:val="00683022"/>
    <w:rsid w:val="00683C24"/>
    <w:rsid w:val="00687938"/>
    <w:rsid w:val="006A430E"/>
    <w:rsid w:val="006A5031"/>
    <w:rsid w:val="006B7648"/>
    <w:rsid w:val="006B79F4"/>
    <w:rsid w:val="006C36AE"/>
    <w:rsid w:val="006C4413"/>
    <w:rsid w:val="006E4C84"/>
    <w:rsid w:val="006F36F6"/>
    <w:rsid w:val="006F5643"/>
    <w:rsid w:val="006F5B4B"/>
    <w:rsid w:val="00711D70"/>
    <w:rsid w:val="0073013C"/>
    <w:rsid w:val="00733AE2"/>
    <w:rsid w:val="007577E3"/>
    <w:rsid w:val="00780B05"/>
    <w:rsid w:val="0078618F"/>
    <w:rsid w:val="00797AEA"/>
    <w:rsid w:val="007A2967"/>
    <w:rsid w:val="007A56BC"/>
    <w:rsid w:val="007B544F"/>
    <w:rsid w:val="007C3757"/>
    <w:rsid w:val="007D461A"/>
    <w:rsid w:val="007F39D8"/>
    <w:rsid w:val="007F6A34"/>
    <w:rsid w:val="00802CC3"/>
    <w:rsid w:val="00853283"/>
    <w:rsid w:val="0085726A"/>
    <w:rsid w:val="00857B3B"/>
    <w:rsid w:val="00863A88"/>
    <w:rsid w:val="0086445E"/>
    <w:rsid w:val="0089523C"/>
    <w:rsid w:val="00896534"/>
    <w:rsid w:val="008A37AF"/>
    <w:rsid w:val="008A5E43"/>
    <w:rsid w:val="008B3E6F"/>
    <w:rsid w:val="008B4DE1"/>
    <w:rsid w:val="008B4E4D"/>
    <w:rsid w:val="008B5284"/>
    <w:rsid w:val="008B5DAB"/>
    <w:rsid w:val="008B6B7B"/>
    <w:rsid w:val="008B72D3"/>
    <w:rsid w:val="008D2151"/>
    <w:rsid w:val="008D4AE0"/>
    <w:rsid w:val="008F23EC"/>
    <w:rsid w:val="008F55A6"/>
    <w:rsid w:val="009218C2"/>
    <w:rsid w:val="00921E08"/>
    <w:rsid w:val="00926612"/>
    <w:rsid w:val="009426A8"/>
    <w:rsid w:val="00957181"/>
    <w:rsid w:val="00957DC3"/>
    <w:rsid w:val="00963BB3"/>
    <w:rsid w:val="0098013C"/>
    <w:rsid w:val="0098099F"/>
    <w:rsid w:val="00981796"/>
    <w:rsid w:val="009823E7"/>
    <w:rsid w:val="009971AE"/>
    <w:rsid w:val="009A0D25"/>
    <w:rsid w:val="009A1AFF"/>
    <w:rsid w:val="009B3985"/>
    <w:rsid w:val="009B5CFB"/>
    <w:rsid w:val="009C2089"/>
    <w:rsid w:val="009D55B7"/>
    <w:rsid w:val="009E58E9"/>
    <w:rsid w:val="009E5E1E"/>
    <w:rsid w:val="009F4798"/>
    <w:rsid w:val="00A115BE"/>
    <w:rsid w:val="00A1219D"/>
    <w:rsid w:val="00A37162"/>
    <w:rsid w:val="00A464CC"/>
    <w:rsid w:val="00A46F59"/>
    <w:rsid w:val="00A60108"/>
    <w:rsid w:val="00A805B3"/>
    <w:rsid w:val="00A83F5A"/>
    <w:rsid w:val="00A87EAF"/>
    <w:rsid w:val="00A96022"/>
    <w:rsid w:val="00AA3552"/>
    <w:rsid w:val="00AB1028"/>
    <w:rsid w:val="00AB24ED"/>
    <w:rsid w:val="00AB2B88"/>
    <w:rsid w:val="00AC4909"/>
    <w:rsid w:val="00AC7D20"/>
    <w:rsid w:val="00AE028A"/>
    <w:rsid w:val="00AE7B3E"/>
    <w:rsid w:val="00AF3F1C"/>
    <w:rsid w:val="00AF40BC"/>
    <w:rsid w:val="00B010F8"/>
    <w:rsid w:val="00B131FD"/>
    <w:rsid w:val="00B249A1"/>
    <w:rsid w:val="00B43693"/>
    <w:rsid w:val="00B462EF"/>
    <w:rsid w:val="00B509CC"/>
    <w:rsid w:val="00B52689"/>
    <w:rsid w:val="00B57BDD"/>
    <w:rsid w:val="00B63AC9"/>
    <w:rsid w:val="00B73BB4"/>
    <w:rsid w:val="00B94FE5"/>
    <w:rsid w:val="00B9649A"/>
    <w:rsid w:val="00BA4E41"/>
    <w:rsid w:val="00BC7765"/>
    <w:rsid w:val="00BD00D1"/>
    <w:rsid w:val="00BD786F"/>
    <w:rsid w:val="00BE36F3"/>
    <w:rsid w:val="00BF5A7C"/>
    <w:rsid w:val="00C03BC8"/>
    <w:rsid w:val="00C24847"/>
    <w:rsid w:val="00C509D6"/>
    <w:rsid w:val="00C53EC5"/>
    <w:rsid w:val="00C65774"/>
    <w:rsid w:val="00C675CD"/>
    <w:rsid w:val="00C85EBB"/>
    <w:rsid w:val="00CA609E"/>
    <w:rsid w:val="00CC05A2"/>
    <w:rsid w:val="00CC59D3"/>
    <w:rsid w:val="00CE3E3A"/>
    <w:rsid w:val="00CE766B"/>
    <w:rsid w:val="00D02E80"/>
    <w:rsid w:val="00D1252B"/>
    <w:rsid w:val="00D13572"/>
    <w:rsid w:val="00D153D6"/>
    <w:rsid w:val="00D607A0"/>
    <w:rsid w:val="00D64B44"/>
    <w:rsid w:val="00D772D3"/>
    <w:rsid w:val="00DB1E6D"/>
    <w:rsid w:val="00DB3FE2"/>
    <w:rsid w:val="00DB67ED"/>
    <w:rsid w:val="00DC73C8"/>
    <w:rsid w:val="00DD18EA"/>
    <w:rsid w:val="00DE2849"/>
    <w:rsid w:val="00DE7361"/>
    <w:rsid w:val="00DF0DBF"/>
    <w:rsid w:val="00DF1080"/>
    <w:rsid w:val="00DF5A72"/>
    <w:rsid w:val="00E030C8"/>
    <w:rsid w:val="00E03219"/>
    <w:rsid w:val="00E32C8A"/>
    <w:rsid w:val="00E7555B"/>
    <w:rsid w:val="00E84FC4"/>
    <w:rsid w:val="00EA120C"/>
    <w:rsid w:val="00EA7AB3"/>
    <w:rsid w:val="00EA7DC2"/>
    <w:rsid w:val="00EB2B03"/>
    <w:rsid w:val="00EC5EC1"/>
    <w:rsid w:val="00ED03B4"/>
    <w:rsid w:val="00ED2B2B"/>
    <w:rsid w:val="00ED7BD5"/>
    <w:rsid w:val="00EE4F76"/>
    <w:rsid w:val="00EF553C"/>
    <w:rsid w:val="00F0455B"/>
    <w:rsid w:val="00F21572"/>
    <w:rsid w:val="00F32371"/>
    <w:rsid w:val="00F365C9"/>
    <w:rsid w:val="00F47578"/>
    <w:rsid w:val="00F50796"/>
    <w:rsid w:val="00F60670"/>
    <w:rsid w:val="00F61C0A"/>
    <w:rsid w:val="00F71B5C"/>
    <w:rsid w:val="00F77732"/>
    <w:rsid w:val="00F77994"/>
    <w:rsid w:val="00FC1010"/>
    <w:rsid w:val="00FC44B0"/>
    <w:rsid w:val="00FD0F96"/>
    <w:rsid w:val="00FD7B6C"/>
    <w:rsid w:val="00FF5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6A92"/>
  <w15:chartTrackingRefBased/>
  <w15:docId w15:val="{851F6A4D-C92E-8E42-B569-7425F34F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D1"/>
    <w:pPr>
      <w:spacing w:before="120" w:after="120"/>
      <w:ind w:left="-567" w:firstLine="567"/>
      <w:jc w:val="both"/>
    </w:pPr>
    <w:rPr>
      <w:lang w:val="es-ES_tradnl"/>
    </w:rPr>
  </w:style>
  <w:style w:type="paragraph" w:styleId="Ttulo1">
    <w:name w:val="heading 1"/>
    <w:basedOn w:val="Normal"/>
    <w:next w:val="Normal"/>
    <w:link w:val="Ttulo1Car"/>
    <w:uiPriority w:val="9"/>
    <w:qFormat/>
    <w:rsid w:val="00BF5A7C"/>
    <w:pPr>
      <w:jc w:val="center"/>
      <w:outlineLvl w:val="0"/>
    </w:pPr>
    <w:rPr>
      <w:b/>
      <w:bCs/>
      <w:sz w:val="28"/>
      <w:szCs w:val="28"/>
    </w:rPr>
  </w:style>
  <w:style w:type="paragraph" w:styleId="Ttulo2">
    <w:name w:val="heading 2"/>
    <w:basedOn w:val="Normal"/>
    <w:next w:val="Normal"/>
    <w:link w:val="Ttulo2Car"/>
    <w:uiPriority w:val="9"/>
    <w:unhideWhenUsed/>
    <w:qFormat/>
    <w:rsid w:val="00AE7B3E"/>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A7C"/>
    <w:rPr>
      <w:b/>
      <w:bCs/>
      <w:sz w:val="28"/>
      <w:szCs w:val="28"/>
    </w:rPr>
  </w:style>
  <w:style w:type="character" w:customStyle="1" w:styleId="Ttulo2Car">
    <w:name w:val="Título 2 Car"/>
    <w:basedOn w:val="Fuentedeprrafopredeter"/>
    <w:link w:val="Ttulo2"/>
    <w:uiPriority w:val="9"/>
    <w:rsid w:val="00AE7B3E"/>
    <w:rPr>
      <w:b/>
      <w:bCs/>
    </w:rPr>
  </w:style>
  <w:style w:type="paragraph" w:styleId="Prrafodelista">
    <w:name w:val="List Paragraph"/>
    <w:basedOn w:val="Normal"/>
    <w:uiPriority w:val="34"/>
    <w:qFormat/>
    <w:rsid w:val="00F50796"/>
    <w:pPr>
      <w:ind w:left="720"/>
      <w:contextualSpacing/>
    </w:pPr>
  </w:style>
  <w:style w:type="character" w:styleId="Hipervnculo">
    <w:name w:val="Hyperlink"/>
    <w:basedOn w:val="Fuentedeprrafopredeter"/>
    <w:uiPriority w:val="99"/>
    <w:unhideWhenUsed/>
    <w:rsid w:val="008A37AF"/>
    <w:rPr>
      <w:color w:val="0563C1" w:themeColor="hyperlink"/>
      <w:u w:val="single"/>
    </w:rPr>
  </w:style>
  <w:style w:type="character" w:styleId="Mencinsinresolver">
    <w:name w:val="Unresolved Mention"/>
    <w:basedOn w:val="Fuentedeprrafopredeter"/>
    <w:uiPriority w:val="99"/>
    <w:semiHidden/>
    <w:unhideWhenUsed/>
    <w:rsid w:val="008A37AF"/>
    <w:rPr>
      <w:color w:val="605E5C"/>
      <w:shd w:val="clear" w:color="auto" w:fill="E1DFDD"/>
    </w:rPr>
  </w:style>
  <w:style w:type="paragraph" w:styleId="Ttulo">
    <w:name w:val="Title"/>
    <w:basedOn w:val="Normal"/>
    <w:next w:val="Normal"/>
    <w:link w:val="TtuloCar"/>
    <w:qFormat/>
    <w:rsid w:val="00F71B5C"/>
    <w:pPr>
      <w:spacing w:before="0"/>
      <w:ind w:left="0" w:firstLine="0"/>
      <w:contextualSpacing/>
      <w:jc w:val="left"/>
    </w:pPr>
    <w:rPr>
      <w:rFonts w:ascii="Impact" w:eastAsia="MS PGothic" w:hAnsi="Impact" w:cs="Times New Roman"/>
      <w:color w:val="303030"/>
      <w:spacing w:val="30"/>
      <w:kern w:val="28"/>
      <w:sz w:val="96"/>
      <w:szCs w:val="52"/>
      <w:lang w:val="x-none" w:eastAsia="x-none"/>
    </w:rPr>
  </w:style>
  <w:style w:type="character" w:customStyle="1" w:styleId="TtuloCar">
    <w:name w:val="Título Car"/>
    <w:basedOn w:val="Fuentedeprrafopredeter"/>
    <w:link w:val="Ttulo"/>
    <w:rsid w:val="00F71B5C"/>
    <w:rPr>
      <w:rFonts w:ascii="Impact" w:eastAsia="MS PGothic" w:hAnsi="Impact" w:cs="Times New Roman"/>
      <w:color w:val="303030"/>
      <w:spacing w:val="30"/>
      <w:kern w:val="28"/>
      <w:sz w:val="96"/>
      <w:szCs w:val="52"/>
      <w:lang w:val="x-none" w:eastAsia="x-none"/>
    </w:rPr>
  </w:style>
  <w:style w:type="paragraph" w:styleId="NormalWeb">
    <w:name w:val="Normal (Web)"/>
    <w:basedOn w:val="Normal"/>
    <w:uiPriority w:val="99"/>
    <w:semiHidden/>
    <w:unhideWhenUsed/>
    <w:rsid w:val="006A430E"/>
    <w:rPr>
      <w:rFonts w:ascii="Times New Roman" w:hAnsi="Times New Roman" w:cs="Times New Roman"/>
    </w:rPr>
  </w:style>
  <w:style w:type="paragraph" w:styleId="Textonotapie">
    <w:name w:val="footnote text"/>
    <w:basedOn w:val="Normal"/>
    <w:link w:val="TextonotapieCar"/>
    <w:uiPriority w:val="99"/>
    <w:unhideWhenUsed/>
    <w:rsid w:val="009E5E1E"/>
    <w:pPr>
      <w:spacing w:before="0" w:after="0"/>
      <w:ind w:left="0" w:firstLine="709"/>
    </w:pPr>
    <w:rPr>
      <w:rFonts w:eastAsiaTheme="minorEastAsia" w:cstheme="minorHAnsi"/>
      <w:sz w:val="20"/>
      <w:szCs w:val="20"/>
    </w:rPr>
  </w:style>
  <w:style w:type="character" w:customStyle="1" w:styleId="TextonotapieCar">
    <w:name w:val="Texto nota pie Car"/>
    <w:basedOn w:val="Fuentedeprrafopredeter"/>
    <w:link w:val="Textonotapie"/>
    <w:uiPriority w:val="99"/>
    <w:rsid w:val="009E5E1E"/>
    <w:rPr>
      <w:rFonts w:eastAsiaTheme="minorEastAsia" w:cstheme="minorHAnsi"/>
      <w:sz w:val="20"/>
      <w:szCs w:val="20"/>
      <w:lang w:val="es-ES_tradnl"/>
    </w:rPr>
  </w:style>
  <w:style w:type="character" w:styleId="Refdenotaalpie">
    <w:name w:val="footnote reference"/>
    <w:basedOn w:val="Fuentedeprrafopredeter"/>
    <w:uiPriority w:val="99"/>
    <w:unhideWhenUsed/>
    <w:rsid w:val="009E5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758">
      <w:bodyDiv w:val="1"/>
      <w:marLeft w:val="0"/>
      <w:marRight w:val="0"/>
      <w:marTop w:val="0"/>
      <w:marBottom w:val="0"/>
      <w:divBdr>
        <w:top w:val="none" w:sz="0" w:space="0" w:color="auto"/>
        <w:left w:val="none" w:sz="0" w:space="0" w:color="auto"/>
        <w:bottom w:val="none" w:sz="0" w:space="0" w:color="auto"/>
        <w:right w:val="none" w:sz="0" w:space="0" w:color="auto"/>
      </w:divBdr>
      <w:divsChild>
        <w:div w:id="819660997">
          <w:marLeft w:val="0"/>
          <w:marRight w:val="0"/>
          <w:marTop w:val="0"/>
          <w:marBottom w:val="0"/>
          <w:divBdr>
            <w:top w:val="none" w:sz="0" w:space="0" w:color="auto"/>
            <w:left w:val="none" w:sz="0" w:space="0" w:color="auto"/>
            <w:bottom w:val="none" w:sz="0" w:space="0" w:color="auto"/>
            <w:right w:val="none" w:sz="0" w:space="0" w:color="auto"/>
          </w:divBdr>
          <w:divsChild>
            <w:div w:id="297609360">
              <w:marLeft w:val="0"/>
              <w:marRight w:val="0"/>
              <w:marTop w:val="0"/>
              <w:marBottom w:val="0"/>
              <w:divBdr>
                <w:top w:val="none" w:sz="0" w:space="0" w:color="auto"/>
                <w:left w:val="none" w:sz="0" w:space="0" w:color="auto"/>
                <w:bottom w:val="none" w:sz="0" w:space="0" w:color="auto"/>
                <w:right w:val="none" w:sz="0" w:space="0" w:color="auto"/>
              </w:divBdr>
              <w:divsChild>
                <w:div w:id="3470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0596">
      <w:bodyDiv w:val="1"/>
      <w:marLeft w:val="0"/>
      <w:marRight w:val="0"/>
      <w:marTop w:val="0"/>
      <w:marBottom w:val="0"/>
      <w:divBdr>
        <w:top w:val="none" w:sz="0" w:space="0" w:color="auto"/>
        <w:left w:val="none" w:sz="0" w:space="0" w:color="auto"/>
        <w:bottom w:val="none" w:sz="0" w:space="0" w:color="auto"/>
        <w:right w:val="none" w:sz="0" w:space="0" w:color="auto"/>
      </w:divBdr>
      <w:divsChild>
        <w:div w:id="1938177852">
          <w:marLeft w:val="0"/>
          <w:marRight w:val="0"/>
          <w:marTop w:val="0"/>
          <w:marBottom w:val="0"/>
          <w:divBdr>
            <w:top w:val="none" w:sz="0" w:space="0" w:color="auto"/>
            <w:left w:val="none" w:sz="0" w:space="0" w:color="auto"/>
            <w:bottom w:val="none" w:sz="0" w:space="0" w:color="auto"/>
            <w:right w:val="none" w:sz="0" w:space="0" w:color="auto"/>
          </w:divBdr>
          <w:divsChild>
            <w:div w:id="1686591390">
              <w:marLeft w:val="0"/>
              <w:marRight w:val="0"/>
              <w:marTop w:val="0"/>
              <w:marBottom w:val="0"/>
              <w:divBdr>
                <w:top w:val="none" w:sz="0" w:space="0" w:color="auto"/>
                <w:left w:val="none" w:sz="0" w:space="0" w:color="auto"/>
                <w:bottom w:val="none" w:sz="0" w:space="0" w:color="auto"/>
                <w:right w:val="none" w:sz="0" w:space="0" w:color="auto"/>
              </w:divBdr>
              <w:divsChild>
                <w:div w:id="15343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1835">
      <w:bodyDiv w:val="1"/>
      <w:marLeft w:val="0"/>
      <w:marRight w:val="0"/>
      <w:marTop w:val="0"/>
      <w:marBottom w:val="0"/>
      <w:divBdr>
        <w:top w:val="none" w:sz="0" w:space="0" w:color="auto"/>
        <w:left w:val="none" w:sz="0" w:space="0" w:color="auto"/>
        <w:bottom w:val="none" w:sz="0" w:space="0" w:color="auto"/>
        <w:right w:val="none" w:sz="0" w:space="0" w:color="auto"/>
      </w:divBdr>
    </w:div>
    <w:div w:id="180049144">
      <w:bodyDiv w:val="1"/>
      <w:marLeft w:val="0"/>
      <w:marRight w:val="0"/>
      <w:marTop w:val="0"/>
      <w:marBottom w:val="0"/>
      <w:divBdr>
        <w:top w:val="none" w:sz="0" w:space="0" w:color="auto"/>
        <w:left w:val="none" w:sz="0" w:space="0" w:color="auto"/>
        <w:bottom w:val="none" w:sz="0" w:space="0" w:color="auto"/>
        <w:right w:val="none" w:sz="0" w:space="0" w:color="auto"/>
      </w:divBdr>
      <w:divsChild>
        <w:div w:id="450317668">
          <w:marLeft w:val="0"/>
          <w:marRight w:val="0"/>
          <w:marTop w:val="0"/>
          <w:marBottom w:val="0"/>
          <w:divBdr>
            <w:top w:val="none" w:sz="0" w:space="0" w:color="auto"/>
            <w:left w:val="none" w:sz="0" w:space="0" w:color="auto"/>
            <w:bottom w:val="none" w:sz="0" w:space="0" w:color="auto"/>
            <w:right w:val="none" w:sz="0" w:space="0" w:color="auto"/>
          </w:divBdr>
          <w:divsChild>
            <w:div w:id="908031312">
              <w:marLeft w:val="0"/>
              <w:marRight w:val="0"/>
              <w:marTop w:val="0"/>
              <w:marBottom w:val="0"/>
              <w:divBdr>
                <w:top w:val="none" w:sz="0" w:space="0" w:color="auto"/>
                <w:left w:val="none" w:sz="0" w:space="0" w:color="auto"/>
                <w:bottom w:val="none" w:sz="0" w:space="0" w:color="auto"/>
                <w:right w:val="none" w:sz="0" w:space="0" w:color="auto"/>
              </w:divBdr>
              <w:divsChild>
                <w:div w:id="987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6383">
      <w:bodyDiv w:val="1"/>
      <w:marLeft w:val="0"/>
      <w:marRight w:val="0"/>
      <w:marTop w:val="0"/>
      <w:marBottom w:val="0"/>
      <w:divBdr>
        <w:top w:val="none" w:sz="0" w:space="0" w:color="auto"/>
        <w:left w:val="none" w:sz="0" w:space="0" w:color="auto"/>
        <w:bottom w:val="none" w:sz="0" w:space="0" w:color="auto"/>
        <w:right w:val="none" w:sz="0" w:space="0" w:color="auto"/>
      </w:divBdr>
      <w:divsChild>
        <w:div w:id="677999878">
          <w:marLeft w:val="0"/>
          <w:marRight w:val="0"/>
          <w:marTop w:val="0"/>
          <w:marBottom w:val="0"/>
          <w:divBdr>
            <w:top w:val="none" w:sz="0" w:space="0" w:color="auto"/>
            <w:left w:val="none" w:sz="0" w:space="0" w:color="auto"/>
            <w:bottom w:val="none" w:sz="0" w:space="0" w:color="auto"/>
            <w:right w:val="none" w:sz="0" w:space="0" w:color="auto"/>
          </w:divBdr>
          <w:divsChild>
            <w:div w:id="469979653">
              <w:marLeft w:val="0"/>
              <w:marRight w:val="0"/>
              <w:marTop w:val="0"/>
              <w:marBottom w:val="0"/>
              <w:divBdr>
                <w:top w:val="none" w:sz="0" w:space="0" w:color="auto"/>
                <w:left w:val="none" w:sz="0" w:space="0" w:color="auto"/>
                <w:bottom w:val="none" w:sz="0" w:space="0" w:color="auto"/>
                <w:right w:val="none" w:sz="0" w:space="0" w:color="auto"/>
              </w:divBdr>
              <w:divsChild>
                <w:div w:id="7083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089">
      <w:bodyDiv w:val="1"/>
      <w:marLeft w:val="0"/>
      <w:marRight w:val="0"/>
      <w:marTop w:val="0"/>
      <w:marBottom w:val="0"/>
      <w:divBdr>
        <w:top w:val="none" w:sz="0" w:space="0" w:color="auto"/>
        <w:left w:val="none" w:sz="0" w:space="0" w:color="auto"/>
        <w:bottom w:val="none" w:sz="0" w:space="0" w:color="auto"/>
        <w:right w:val="none" w:sz="0" w:space="0" w:color="auto"/>
      </w:divBdr>
      <w:divsChild>
        <w:div w:id="1049304750">
          <w:marLeft w:val="0"/>
          <w:marRight w:val="0"/>
          <w:marTop w:val="0"/>
          <w:marBottom w:val="0"/>
          <w:divBdr>
            <w:top w:val="none" w:sz="0" w:space="0" w:color="auto"/>
            <w:left w:val="none" w:sz="0" w:space="0" w:color="auto"/>
            <w:bottom w:val="none" w:sz="0" w:space="0" w:color="auto"/>
            <w:right w:val="none" w:sz="0" w:space="0" w:color="auto"/>
          </w:divBdr>
          <w:divsChild>
            <w:div w:id="923225619">
              <w:marLeft w:val="0"/>
              <w:marRight w:val="0"/>
              <w:marTop w:val="0"/>
              <w:marBottom w:val="0"/>
              <w:divBdr>
                <w:top w:val="none" w:sz="0" w:space="0" w:color="auto"/>
                <w:left w:val="none" w:sz="0" w:space="0" w:color="auto"/>
                <w:bottom w:val="none" w:sz="0" w:space="0" w:color="auto"/>
                <w:right w:val="none" w:sz="0" w:space="0" w:color="auto"/>
              </w:divBdr>
              <w:divsChild>
                <w:div w:id="3382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644">
      <w:bodyDiv w:val="1"/>
      <w:marLeft w:val="0"/>
      <w:marRight w:val="0"/>
      <w:marTop w:val="0"/>
      <w:marBottom w:val="0"/>
      <w:divBdr>
        <w:top w:val="none" w:sz="0" w:space="0" w:color="auto"/>
        <w:left w:val="none" w:sz="0" w:space="0" w:color="auto"/>
        <w:bottom w:val="none" w:sz="0" w:space="0" w:color="auto"/>
        <w:right w:val="none" w:sz="0" w:space="0" w:color="auto"/>
      </w:divBdr>
      <w:divsChild>
        <w:div w:id="102379904">
          <w:marLeft w:val="0"/>
          <w:marRight w:val="0"/>
          <w:marTop w:val="0"/>
          <w:marBottom w:val="0"/>
          <w:divBdr>
            <w:top w:val="none" w:sz="0" w:space="0" w:color="auto"/>
            <w:left w:val="none" w:sz="0" w:space="0" w:color="auto"/>
            <w:bottom w:val="none" w:sz="0" w:space="0" w:color="auto"/>
            <w:right w:val="none" w:sz="0" w:space="0" w:color="auto"/>
          </w:divBdr>
          <w:divsChild>
            <w:div w:id="600143230">
              <w:marLeft w:val="0"/>
              <w:marRight w:val="0"/>
              <w:marTop w:val="0"/>
              <w:marBottom w:val="0"/>
              <w:divBdr>
                <w:top w:val="none" w:sz="0" w:space="0" w:color="auto"/>
                <w:left w:val="none" w:sz="0" w:space="0" w:color="auto"/>
                <w:bottom w:val="none" w:sz="0" w:space="0" w:color="auto"/>
                <w:right w:val="none" w:sz="0" w:space="0" w:color="auto"/>
              </w:divBdr>
              <w:divsChild>
                <w:div w:id="701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68692">
      <w:bodyDiv w:val="1"/>
      <w:marLeft w:val="0"/>
      <w:marRight w:val="0"/>
      <w:marTop w:val="0"/>
      <w:marBottom w:val="0"/>
      <w:divBdr>
        <w:top w:val="none" w:sz="0" w:space="0" w:color="auto"/>
        <w:left w:val="none" w:sz="0" w:space="0" w:color="auto"/>
        <w:bottom w:val="none" w:sz="0" w:space="0" w:color="auto"/>
        <w:right w:val="none" w:sz="0" w:space="0" w:color="auto"/>
      </w:divBdr>
    </w:div>
    <w:div w:id="498542528">
      <w:bodyDiv w:val="1"/>
      <w:marLeft w:val="0"/>
      <w:marRight w:val="0"/>
      <w:marTop w:val="0"/>
      <w:marBottom w:val="0"/>
      <w:divBdr>
        <w:top w:val="none" w:sz="0" w:space="0" w:color="auto"/>
        <w:left w:val="none" w:sz="0" w:space="0" w:color="auto"/>
        <w:bottom w:val="none" w:sz="0" w:space="0" w:color="auto"/>
        <w:right w:val="none" w:sz="0" w:space="0" w:color="auto"/>
      </w:divBdr>
      <w:divsChild>
        <w:div w:id="1427073622">
          <w:marLeft w:val="0"/>
          <w:marRight w:val="0"/>
          <w:marTop w:val="0"/>
          <w:marBottom w:val="0"/>
          <w:divBdr>
            <w:top w:val="none" w:sz="0" w:space="0" w:color="auto"/>
            <w:left w:val="none" w:sz="0" w:space="0" w:color="auto"/>
            <w:bottom w:val="none" w:sz="0" w:space="0" w:color="auto"/>
            <w:right w:val="none" w:sz="0" w:space="0" w:color="auto"/>
          </w:divBdr>
          <w:divsChild>
            <w:div w:id="1615550085">
              <w:marLeft w:val="0"/>
              <w:marRight w:val="0"/>
              <w:marTop w:val="0"/>
              <w:marBottom w:val="0"/>
              <w:divBdr>
                <w:top w:val="none" w:sz="0" w:space="0" w:color="auto"/>
                <w:left w:val="none" w:sz="0" w:space="0" w:color="auto"/>
                <w:bottom w:val="none" w:sz="0" w:space="0" w:color="auto"/>
                <w:right w:val="none" w:sz="0" w:space="0" w:color="auto"/>
              </w:divBdr>
              <w:divsChild>
                <w:div w:id="16838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9657">
      <w:bodyDiv w:val="1"/>
      <w:marLeft w:val="0"/>
      <w:marRight w:val="0"/>
      <w:marTop w:val="0"/>
      <w:marBottom w:val="0"/>
      <w:divBdr>
        <w:top w:val="none" w:sz="0" w:space="0" w:color="auto"/>
        <w:left w:val="none" w:sz="0" w:space="0" w:color="auto"/>
        <w:bottom w:val="none" w:sz="0" w:space="0" w:color="auto"/>
        <w:right w:val="none" w:sz="0" w:space="0" w:color="auto"/>
      </w:divBdr>
      <w:divsChild>
        <w:div w:id="1334071839">
          <w:marLeft w:val="0"/>
          <w:marRight w:val="0"/>
          <w:marTop w:val="0"/>
          <w:marBottom w:val="0"/>
          <w:divBdr>
            <w:top w:val="none" w:sz="0" w:space="0" w:color="auto"/>
            <w:left w:val="none" w:sz="0" w:space="0" w:color="auto"/>
            <w:bottom w:val="none" w:sz="0" w:space="0" w:color="auto"/>
            <w:right w:val="none" w:sz="0" w:space="0" w:color="auto"/>
          </w:divBdr>
          <w:divsChild>
            <w:div w:id="1891072828">
              <w:marLeft w:val="0"/>
              <w:marRight w:val="0"/>
              <w:marTop w:val="0"/>
              <w:marBottom w:val="0"/>
              <w:divBdr>
                <w:top w:val="none" w:sz="0" w:space="0" w:color="auto"/>
                <w:left w:val="none" w:sz="0" w:space="0" w:color="auto"/>
                <w:bottom w:val="none" w:sz="0" w:space="0" w:color="auto"/>
                <w:right w:val="none" w:sz="0" w:space="0" w:color="auto"/>
              </w:divBdr>
              <w:divsChild>
                <w:div w:id="16621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798">
      <w:bodyDiv w:val="1"/>
      <w:marLeft w:val="0"/>
      <w:marRight w:val="0"/>
      <w:marTop w:val="0"/>
      <w:marBottom w:val="0"/>
      <w:divBdr>
        <w:top w:val="none" w:sz="0" w:space="0" w:color="auto"/>
        <w:left w:val="none" w:sz="0" w:space="0" w:color="auto"/>
        <w:bottom w:val="none" w:sz="0" w:space="0" w:color="auto"/>
        <w:right w:val="none" w:sz="0" w:space="0" w:color="auto"/>
      </w:divBdr>
      <w:divsChild>
        <w:div w:id="1330862204">
          <w:marLeft w:val="0"/>
          <w:marRight w:val="0"/>
          <w:marTop w:val="0"/>
          <w:marBottom w:val="0"/>
          <w:divBdr>
            <w:top w:val="none" w:sz="0" w:space="0" w:color="auto"/>
            <w:left w:val="none" w:sz="0" w:space="0" w:color="auto"/>
            <w:bottom w:val="none" w:sz="0" w:space="0" w:color="auto"/>
            <w:right w:val="none" w:sz="0" w:space="0" w:color="auto"/>
          </w:divBdr>
          <w:divsChild>
            <w:div w:id="1157573807">
              <w:marLeft w:val="0"/>
              <w:marRight w:val="0"/>
              <w:marTop w:val="0"/>
              <w:marBottom w:val="0"/>
              <w:divBdr>
                <w:top w:val="none" w:sz="0" w:space="0" w:color="auto"/>
                <w:left w:val="none" w:sz="0" w:space="0" w:color="auto"/>
                <w:bottom w:val="none" w:sz="0" w:space="0" w:color="auto"/>
                <w:right w:val="none" w:sz="0" w:space="0" w:color="auto"/>
              </w:divBdr>
              <w:divsChild>
                <w:div w:id="14714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552">
      <w:bodyDiv w:val="1"/>
      <w:marLeft w:val="0"/>
      <w:marRight w:val="0"/>
      <w:marTop w:val="0"/>
      <w:marBottom w:val="0"/>
      <w:divBdr>
        <w:top w:val="none" w:sz="0" w:space="0" w:color="auto"/>
        <w:left w:val="none" w:sz="0" w:space="0" w:color="auto"/>
        <w:bottom w:val="none" w:sz="0" w:space="0" w:color="auto"/>
        <w:right w:val="none" w:sz="0" w:space="0" w:color="auto"/>
      </w:divBdr>
    </w:div>
    <w:div w:id="793063671">
      <w:bodyDiv w:val="1"/>
      <w:marLeft w:val="0"/>
      <w:marRight w:val="0"/>
      <w:marTop w:val="0"/>
      <w:marBottom w:val="0"/>
      <w:divBdr>
        <w:top w:val="none" w:sz="0" w:space="0" w:color="auto"/>
        <w:left w:val="none" w:sz="0" w:space="0" w:color="auto"/>
        <w:bottom w:val="none" w:sz="0" w:space="0" w:color="auto"/>
        <w:right w:val="none" w:sz="0" w:space="0" w:color="auto"/>
      </w:divBdr>
    </w:div>
    <w:div w:id="905993977">
      <w:bodyDiv w:val="1"/>
      <w:marLeft w:val="0"/>
      <w:marRight w:val="0"/>
      <w:marTop w:val="0"/>
      <w:marBottom w:val="0"/>
      <w:divBdr>
        <w:top w:val="none" w:sz="0" w:space="0" w:color="auto"/>
        <w:left w:val="none" w:sz="0" w:space="0" w:color="auto"/>
        <w:bottom w:val="none" w:sz="0" w:space="0" w:color="auto"/>
        <w:right w:val="none" w:sz="0" w:space="0" w:color="auto"/>
      </w:divBdr>
    </w:div>
    <w:div w:id="923031125">
      <w:bodyDiv w:val="1"/>
      <w:marLeft w:val="0"/>
      <w:marRight w:val="0"/>
      <w:marTop w:val="0"/>
      <w:marBottom w:val="0"/>
      <w:divBdr>
        <w:top w:val="none" w:sz="0" w:space="0" w:color="auto"/>
        <w:left w:val="none" w:sz="0" w:space="0" w:color="auto"/>
        <w:bottom w:val="none" w:sz="0" w:space="0" w:color="auto"/>
        <w:right w:val="none" w:sz="0" w:space="0" w:color="auto"/>
      </w:divBdr>
    </w:div>
    <w:div w:id="933325646">
      <w:bodyDiv w:val="1"/>
      <w:marLeft w:val="0"/>
      <w:marRight w:val="0"/>
      <w:marTop w:val="0"/>
      <w:marBottom w:val="0"/>
      <w:divBdr>
        <w:top w:val="none" w:sz="0" w:space="0" w:color="auto"/>
        <w:left w:val="none" w:sz="0" w:space="0" w:color="auto"/>
        <w:bottom w:val="none" w:sz="0" w:space="0" w:color="auto"/>
        <w:right w:val="none" w:sz="0" w:space="0" w:color="auto"/>
      </w:divBdr>
    </w:div>
    <w:div w:id="1115641151">
      <w:bodyDiv w:val="1"/>
      <w:marLeft w:val="0"/>
      <w:marRight w:val="0"/>
      <w:marTop w:val="0"/>
      <w:marBottom w:val="0"/>
      <w:divBdr>
        <w:top w:val="none" w:sz="0" w:space="0" w:color="auto"/>
        <w:left w:val="none" w:sz="0" w:space="0" w:color="auto"/>
        <w:bottom w:val="none" w:sz="0" w:space="0" w:color="auto"/>
        <w:right w:val="none" w:sz="0" w:space="0" w:color="auto"/>
      </w:divBdr>
      <w:divsChild>
        <w:div w:id="2019044704">
          <w:marLeft w:val="0"/>
          <w:marRight w:val="0"/>
          <w:marTop w:val="0"/>
          <w:marBottom w:val="0"/>
          <w:divBdr>
            <w:top w:val="none" w:sz="0" w:space="0" w:color="auto"/>
            <w:left w:val="none" w:sz="0" w:space="0" w:color="auto"/>
            <w:bottom w:val="none" w:sz="0" w:space="0" w:color="auto"/>
            <w:right w:val="none" w:sz="0" w:space="0" w:color="auto"/>
          </w:divBdr>
          <w:divsChild>
            <w:div w:id="738676107">
              <w:marLeft w:val="0"/>
              <w:marRight w:val="0"/>
              <w:marTop w:val="0"/>
              <w:marBottom w:val="0"/>
              <w:divBdr>
                <w:top w:val="none" w:sz="0" w:space="0" w:color="auto"/>
                <w:left w:val="none" w:sz="0" w:space="0" w:color="auto"/>
                <w:bottom w:val="none" w:sz="0" w:space="0" w:color="auto"/>
                <w:right w:val="none" w:sz="0" w:space="0" w:color="auto"/>
              </w:divBdr>
              <w:divsChild>
                <w:div w:id="8948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9465">
      <w:bodyDiv w:val="1"/>
      <w:marLeft w:val="0"/>
      <w:marRight w:val="0"/>
      <w:marTop w:val="0"/>
      <w:marBottom w:val="0"/>
      <w:divBdr>
        <w:top w:val="none" w:sz="0" w:space="0" w:color="auto"/>
        <w:left w:val="none" w:sz="0" w:space="0" w:color="auto"/>
        <w:bottom w:val="none" w:sz="0" w:space="0" w:color="auto"/>
        <w:right w:val="none" w:sz="0" w:space="0" w:color="auto"/>
      </w:divBdr>
      <w:divsChild>
        <w:div w:id="991788876">
          <w:marLeft w:val="0"/>
          <w:marRight w:val="0"/>
          <w:marTop w:val="0"/>
          <w:marBottom w:val="0"/>
          <w:divBdr>
            <w:top w:val="none" w:sz="0" w:space="0" w:color="auto"/>
            <w:left w:val="none" w:sz="0" w:space="0" w:color="auto"/>
            <w:bottom w:val="none" w:sz="0" w:space="0" w:color="auto"/>
            <w:right w:val="none" w:sz="0" w:space="0" w:color="auto"/>
          </w:divBdr>
          <w:divsChild>
            <w:div w:id="880826906">
              <w:marLeft w:val="0"/>
              <w:marRight w:val="0"/>
              <w:marTop w:val="0"/>
              <w:marBottom w:val="0"/>
              <w:divBdr>
                <w:top w:val="none" w:sz="0" w:space="0" w:color="auto"/>
                <w:left w:val="none" w:sz="0" w:space="0" w:color="auto"/>
                <w:bottom w:val="none" w:sz="0" w:space="0" w:color="auto"/>
                <w:right w:val="none" w:sz="0" w:space="0" w:color="auto"/>
              </w:divBdr>
              <w:divsChild>
                <w:div w:id="1389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3447">
      <w:bodyDiv w:val="1"/>
      <w:marLeft w:val="0"/>
      <w:marRight w:val="0"/>
      <w:marTop w:val="0"/>
      <w:marBottom w:val="0"/>
      <w:divBdr>
        <w:top w:val="none" w:sz="0" w:space="0" w:color="auto"/>
        <w:left w:val="none" w:sz="0" w:space="0" w:color="auto"/>
        <w:bottom w:val="none" w:sz="0" w:space="0" w:color="auto"/>
        <w:right w:val="none" w:sz="0" w:space="0" w:color="auto"/>
      </w:divBdr>
      <w:divsChild>
        <w:div w:id="1725710359">
          <w:marLeft w:val="0"/>
          <w:marRight w:val="0"/>
          <w:marTop w:val="0"/>
          <w:marBottom w:val="0"/>
          <w:divBdr>
            <w:top w:val="none" w:sz="0" w:space="0" w:color="auto"/>
            <w:left w:val="none" w:sz="0" w:space="0" w:color="auto"/>
            <w:bottom w:val="none" w:sz="0" w:space="0" w:color="auto"/>
            <w:right w:val="none" w:sz="0" w:space="0" w:color="auto"/>
          </w:divBdr>
          <w:divsChild>
            <w:div w:id="695616289">
              <w:marLeft w:val="0"/>
              <w:marRight w:val="0"/>
              <w:marTop w:val="0"/>
              <w:marBottom w:val="0"/>
              <w:divBdr>
                <w:top w:val="none" w:sz="0" w:space="0" w:color="auto"/>
                <w:left w:val="none" w:sz="0" w:space="0" w:color="auto"/>
                <w:bottom w:val="none" w:sz="0" w:space="0" w:color="auto"/>
                <w:right w:val="none" w:sz="0" w:space="0" w:color="auto"/>
              </w:divBdr>
              <w:divsChild>
                <w:div w:id="17657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6831">
      <w:bodyDiv w:val="1"/>
      <w:marLeft w:val="0"/>
      <w:marRight w:val="0"/>
      <w:marTop w:val="0"/>
      <w:marBottom w:val="0"/>
      <w:divBdr>
        <w:top w:val="none" w:sz="0" w:space="0" w:color="auto"/>
        <w:left w:val="none" w:sz="0" w:space="0" w:color="auto"/>
        <w:bottom w:val="none" w:sz="0" w:space="0" w:color="auto"/>
        <w:right w:val="none" w:sz="0" w:space="0" w:color="auto"/>
      </w:divBdr>
      <w:divsChild>
        <w:div w:id="466703161">
          <w:marLeft w:val="0"/>
          <w:marRight w:val="0"/>
          <w:marTop w:val="0"/>
          <w:marBottom w:val="0"/>
          <w:divBdr>
            <w:top w:val="none" w:sz="0" w:space="0" w:color="auto"/>
            <w:left w:val="none" w:sz="0" w:space="0" w:color="auto"/>
            <w:bottom w:val="none" w:sz="0" w:space="0" w:color="auto"/>
            <w:right w:val="none" w:sz="0" w:space="0" w:color="auto"/>
          </w:divBdr>
          <w:divsChild>
            <w:div w:id="950166979">
              <w:marLeft w:val="0"/>
              <w:marRight w:val="0"/>
              <w:marTop w:val="0"/>
              <w:marBottom w:val="0"/>
              <w:divBdr>
                <w:top w:val="none" w:sz="0" w:space="0" w:color="auto"/>
                <w:left w:val="none" w:sz="0" w:space="0" w:color="auto"/>
                <w:bottom w:val="none" w:sz="0" w:space="0" w:color="auto"/>
                <w:right w:val="none" w:sz="0" w:space="0" w:color="auto"/>
              </w:divBdr>
              <w:divsChild>
                <w:div w:id="3530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831">
      <w:bodyDiv w:val="1"/>
      <w:marLeft w:val="0"/>
      <w:marRight w:val="0"/>
      <w:marTop w:val="0"/>
      <w:marBottom w:val="0"/>
      <w:divBdr>
        <w:top w:val="none" w:sz="0" w:space="0" w:color="auto"/>
        <w:left w:val="none" w:sz="0" w:space="0" w:color="auto"/>
        <w:bottom w:val="none" w:sz="0" w:space="0" w:color="auto"/>
        <w:right w:val="none" w:sz="0" w:space="0" w:color="auto"/>
      </w:divBdr>
      <w:divsChild>
        <w:div w:id="449401804">
          <w:marLeft w:val="0"/>
          <w:marRight w:val="0"/>
          <w:marTop w:val="0"/>
          <w:marBottom w:val="0"/>
          <w:divBdr>
            <w:top w:val="none" w:sz="0" w:space="0" w:color="auto"/>
            <w:left w:val="none" w:sz="0" w:space="0" w:color="auto"/>
            <w:bottom w:val="none" w:sz="0" w:space="0" w:color="auto"/>
            <w:right w:val="none" w:sz="0" w:space="0" w:color="auto"/>
          </w:divBdr>
          <w:divsChild>
            <w:div w:id="1127896164">
              <w:marLeft w:val="0"/>
              <w:marRight w:val="0"/>
              <w:marTop w:val="0"/>
              <w:marBottom w:val="0"/>
              <w:divBdr>
                <w:top w:val="none" w:sz="0" w:space="0" w:color="auto"/>
                <w:left w:val="none" w:sz="0" w:space="0" w:color="auto"/>
                <w:bottom w:val="none" w:sz="0" w:space="0" w:color="auto"/>
                <w:right w:val="none" w:sz="0" w:space="0" w:color="auto"/>
              </w:divBdr>
              <w:divsChild>
                <w:div w:id="2040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4578">
      <w:bodyDiv w:val="1"/>
      <w:marLeft w:val="0"/>
      <w:marRight w:val="0"/>
      <w:marTop w:val="0"/>
      <w:marBottom w:val="0"/>
      <w:divBdr>
        <w:top w:val="none" w:sz="0" w:space="0" w:color="auto"/>
        <w:left w:val="none" w:sz="0" w:space="0" w:color="auto"/>
        <w:bottom w:val="none" w:sz="0" w:space="0" w:color="auto"/>
        <w:right w:val="none" w:sz="0" w:space="0" w:color="auto"/>
      </w:divBdr>
      <w:divsChild>
        <w:div w:id="784158794">
          <w:marLeft w:val="0"/>
          <w:marRight w:val="0"/>
          <w:marTop w:val="0"/>
          <w:marBottom w:val="0"/>
          <w:divBdr>
            <w:top w:val="none" w:sz="0" w:space="0" w:color="auto"/>
            <w:left w:val="none" w:sz="0" w:space="0" w:color="auto"/>
            <w:bottom w:val="none" w:sz="0" w:space="0" w:color="auto"/>
            <w:right w:val="none" w:sz="0" w:space="0" w:color="auto"/>
          </w:divBdr>
          <w:divsChild>
            <w:div w:id="920406392">
              <w:marLeft w:val="0"/>
              <w:marRight w:val="0"/>
              <w:marTop w:val="0"/>
              <w:marBottom w:val="0"/>
              <w:divBdr>
                <w:top w:val="none" w:sz="0" w:space="0" w:color="auto"/>
                <w:left w:val="none" w:sz="0" w:space="0" w:color="auto"/>
                <w:bottom w:val="none" w:sz="0" w:space="0" w:color="auto"/>
                <w:right w:val="none" w:sz="0" w:space="0" w:color="auto"/>
              </w:divBdr>
              <w:divsChild>
                <w:div w:id="2146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0184">
      <w:bodyDiv w:val="1"/>
      <w:marLeft w:val="0"/>
      <w:marRight w:val="0"/>
      <w:marTop w:val="0"/>
      <w:marBottom w:val="0"/>
      <w:divBdr>
        <w:top w:val="none" w:sz="0" w:space="0" w:color="auto"/>
        <w:left w:val="none" w:sz="0" w:space="0" w:color="auto"/>
        <w:bottom w:val="none" w:sz="0" w:space="0" w:color="auto"/>
        <w:right w:val="none" w:sz="0" w:space="0" w:color="auto"/>
      </w:divBdr>
    </w:div>
    <w:div w:id="1397435841">
      <w:bodyDiv w:val="1"/>
      <w:marLeft w:val="0"/>
      <w:marRight w:val="0"/>
      <w:marTop w:val="0"/>
      <w:marBottom w:val="0"/>
      <w:divBdr>
        <w:top w:val="none" w:sz="0" w:space="0" w:color="auto"/>
        <w:left w:val="none" w:sz="0" w:space="0" w:color="auto"/>
        <w:bottom w:val="none" w:sz="0" w:space="0" w:color="auto"/>
        <w:right w:val="none" w:sz="0" w:space="0" w:color="auto"/>
      </w:divBdr>
    </w:div>
    <w:div w:id="1495681845">
      <w:bodyDiv w:val="1"/>
      <w:marLeft w:val="0"/>
      <w:marRight w:val="0"/>
      <w:marTop w:val="0"/>
      <w:marBottom w:val="0"/>
      <w:divBdr>
        <w:top w:val="none" w:sz="0" w:space="0" w:color="auto"/>
        <w:left w:val="none" w:sz="0" w:space="0" w:color="auto"/>
        <w:bottom w:val="none" w:sz="0" w:space="0" w:color="auto"/>
        <w:right w:val="none" w:sz="0" w:space="0" w:color="auto"/>
      </w:divBdr>
    </w:div>
    <w:div w:id="1514343330">
      <w:bodyDiv w:val="1"/>
      <w:marLeft w:val="0"/>
      <w:marRight w:val="0"/>
      <w:marTop w:val="0"/>
      <w:marBottom w:val="0"/>
      <w:divBdr>
        <w:top w:val="none" w:sz="0" w:space="0" w:color="auto"/>
        <w:left w:val="none" w:sz="0" w:space="0" w:color="auto"/>
        <w:bottom w:val="none" w:sz="0" w:space="0" w:color="auto"/>
        <w:right w:val="none" w:sz="0" w:space="0" w:color="auto"/>
      </w:divBdr>
      <w:divsChild>
        <w:div w:id="860900780">
          <w:marLeft w:val="0"/>
          <w:marRight w:val="0"/>
          <w:marTop w:val="0"/>
          <w:marBottom w:val="0"/>
          <w:divBdr>
            <w:top w:val="none" w:sz="0" w:space="0" w:color="auto"/>
            <w:left w:val="none" w:sz="0" w:space="0" w:color="auto"/>
            <w:bottom w:val="none" w:sz="0" w:space="0" w:color="auto"/>
            <w:right w:val="none" w:sz="0" w:space="0" w:color="auto"/>
          </w:divBdr>
          <w:divsChild>
            <w:div w:id="794567477">
              <w:marLeft w:val="0"/>
              <w:marRight w:val="0"/>
              <w:marTop w:val="0"/>
              <w:marBottom w:val="0"/>
              <w:divBdr>
                <w:top w:val="none" w:sz="0" w:space="0" w:color="auto"/>
                <w:left w:val="none" w:sz="0" w:space="0" w:color="auto"/>
                <w:bottom w:val="none" w:sz="0" w:space="0" w:color="auto"/>
                <w:right w:val="none" w:sz="0" w:space="0" w:color="auto"/>
              </w:divBdr>
              <w:divsChild>
                <w:div w:id="8582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7698">
      <w:bodyDiv w:val="1"/>
      <w:marLeft w:val="0"/>
      <w:marRight w:val="0"/>
      <w:marTop w:val="0"/>
      <w:marBottom w:val="0"/>
      <w:divBdr>
        <w:top w:val="none" w:sz="0" w:space="0" w:color="auto"/>
        <w:left w:val="none" w:sz="0" w:space="0" w:color="auto"/>
        <w:bottom w:val="none" w:sz="0" w:space="0" w:color="auto"/>
        <w:right w:val="none" w:sz="0" w:space="0" w:color="auto"/>
      </w:divBdr>
      <w:divsChild>
        <w:div w:id="1990819267">
          <w:marLeft w:val="0"/>
          <w:marRight w:val="0"/>
          <w:marTop w:val="0"/>
          <w:marBottom w:val="0"/>
          <w:divBdr>
            <w:top w:val="none" w:sz="0" w:space="0" w:color="auto"/>
            <w:left w:val="none" w:sz="0" w:space="0" w:color="auto"/>
            <w:bottom w:val="none" w:sz="0" w:space="0" w:color="auto"/>
            <w:right w:val="none" w:sz="0" w:space="0" w:color="auto"/>
          </w:divBdr>
          <w:divsChild>
            <w:div w:id="78605990">
              <w:marLeft w:val="0"/>
              <w:marRight w:val="0"/>
              <w:marTop w:val="0"/>
              <w:marBottom w:val="0"/>
              <w:divBdr>
                <w:top w:val="none" w:sz="0" w:space="0" w:color="auto"/>
                <w:left w:val="none" w:sz="0" w:space="0" w:color="auto"/>
                <w:bottom w:val="none" w:sz="0" w:space="0" w:color="auto"/>
                <w:right w:val="none" w:sz="0" w:space="0" w:color="auto"/>
              </w:divBdr>
              <w:divsChild>
                <w:div w:id="8022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2545">
      <w:bodyDiv w:val="1"/>
      <w:marLeft w:val="0"/>
      <w:marRight w:val="0"/>
      <w:marTop w:val="0"/>
      <w:marBottom w:val="0"/>
      <w:divBdr>
        <w:top w:val="none" w:sz="0" w:space="0" w:color="auto"/>
        <w:left w:val="none" w:sz="0" w:space="0" w:color="auto"/>
        <w:bottom w:val="none" w:sz="0" w:space="0" w:color="auto"/>
        <w:right w:val="none" w:sz="0" w:space="0" w:color="auto"/>
      </w:divBdr>
      <w:divsChild>
        <w:div w:id="2017536005">
          <w:marLeft w:val="0"/>
          <w:marRight w:val="0"/>
          <w:marTop w:val="0"/>
          <w:marBottom w:val="0"/>
          <w:divBdr>
            <w:top w:val="none" w:sz="0" w:space="0" w:color="auto"/>
            <w:left w:val="none" w:sz="0" w:space="0" w:color="auto"/>
            <w:bottom w:val="none" w:sz="0" w:space="0" w:color="auto"/>
            <w:right w:val="none" w:sz="0" w:space="0" w:color="auto"/>
          </w:divBdr>
          <w:divsChild>
            <w:div w:id="1431705071">
              <w:marLeft w:val="0"/>
              <w:marRight w:val="0"/>
              <w:marTop w:val="0"/>
              <w:marBottom w:val="0"/>
              <w:divBdr>
                <w:top w:val="none" w:sz="0" w:space="0" w:color="auto"/>
                <w:left w:val="none" w:sz="0" w:space="0" w:color="auto"/>
                <w:bottom w:val="none" w:sz="0" w:space="0" w:color="auto"/>
                <w:right w:val="none" w:sz="0" w:space="0" w:color="auto"/>
              </w:divBdr>
              <w:divsChild>
                <w:div w:id="19476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4857">
      <w:bodyDiv w:val="1"/>
      <w:marLeft w:val="0"/>
      <w:marRight w:val="0"/>
      <w:marTop w:val="0"/>
      <w:marBottom w:val="0"/>
      <w:divBdr>
        <w:top w:val="none" w:sz="0" w:space="0" w:color="auto"/>
        <w:left w:val="none" w:sz="0" w:space="0" w:color="auto"/>
        <w:bottom w:val="none" w:sz="0" w:space="0" w:color="auto"/>
        <w:right w:val="none" w:sz="0" w:space="0" w:color="auto"/>
      </w:divBdr>
    </w:div>
    <w:div w:id="1996185091">
      <w:bodyDiv w:val="1"/>
      <w:marLeft w:val="0"/>
      <w:marRight w:val="0"/>
      <w:marTop w:val="0"/>
      <w:marBottom w:val="0"/>
      <w:divBdr>
        <w:top w:val="none" w:sz="0" w:space="0" w:color="auto"/>
        <w:left w:val="none" w:sz="0" w:space="0" w:color="auto"/>
        <w:bottom w:val="none" w:sz="0" w:space="0" w:color="auto"/>
        <w:right w:val="none" w:sz="0" w:space="0" w:color="auto"/>
      </w:divBdr>
      <w:divsChild>
        <w:div w:id="1052264386">
          <w:marLeft w:val="0"/>
          <w:marRight w:val="0"/>
          <w:marTop w:val="0"/>
          <w:marBottom w:val="0"/>
          <w:divBdr>
            <w:top w:val="none" w:sz="0" w:space="0" w:color="auto"/>
            <w:left w:val="none" w:sz="0" w:space="0" w:color="auto"/>
            <w:bottom w:val="none" w:sz="0" w:space="0" w:color="auto"/>
            <w:right w:val="none" w:sz="0" w:space="0" w:color="auto"/>
          </w:divBdr>
          <w:divsChild>
            <w:div w:id="2052920336">
              <w:marLeft w:val="0"/>
              <w:marRight w:val="0"/>
              <w:marTop w:val="0"/>
              <w:marBottom w:val="0"/>
              <w:divBdr>
                <w:top w:val="none" w:sz="0" w:space="0" w:color="auto"/>
                <w:left w:val="none" w:sz="0" w:space="0" w:color="auto"/>
                <w:bottom w:val="none" w:sz="0" w:space="0" w:color="auto"/>
                <w:right w:val="none" w:sz="0" w:space="0" w:color="auto"/>
              </w:divBdr>
              <w:divsChild>
                <w:div w:id="6272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7157">
      <w:bodyDiv w:val="1"/>
      <w:marLeft w:val="0"/>
      <w:marRight w:val="0"/>
      <w:marTop w:val="0"/>
      <w:marBottom w:val="0"/>
      <w:divBdr>
        <w:top w:val="none" w:sz="0" w:space="0" w:color="auto"/>
        <w:left w:val="none" w:sz="0" w:space="0" w:color="auto"/>
        <w:bottom w:val="none" w:sz="0" w:space="0" w:color="auto"/>
        <w:right w:val="none" w:sz="0" w:space="0" w:color="auto"/>
      </w:divBdr>
      <w:divsChild>
        <w:div w:id="1787118847">
          <w:marLeft w:val="0"/>
          <w:marRight w:val="0"/>
          <w:marTop w:val="0"/>
          <w:marBottom w:val="0"/>
          <w:divBdr>
            <w:top w:val="none" w:sz="0" w:space="0" w:color="auto"/>
            <w:left w:val="none" w:sz="0" w:space="0" w:color="auto"/>
            <w:bottom w:val="none" w:sz="0" w:space="0" w:color="auto"/>
            <w:right w:val="none" w:sz="0" w:space="0" w:color="auto"/>
          </w:divBdr>
          <w:divsChild>
            <w:div w:id="997801614">
              <w:marLeft w:val="0"/>
              <w:marRight w:val="0"/>
              <w:marTop w:val="0"/>
              <w:marBottom w:val="0"/>
              <w:divBdr>
                <w:top w:val="none" w:sz="0" w:space="0" w:color="auto"/>
                <w:left w:val="none" w:sz="0" w:space="0" w:color="auto"/>
                <w:bottom w:val="none" w:sz="0" w:space="0" w:color="auto"/>
                <w:right w:val="none" w:sz="0" w:space="0" w:color="auto"/>
              </w:divBdr>
              <w:divsChild>
                <w:div w:id="14828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693">
      <w:bodyDiv w:val="1"/>
      <w:marLeft w:val="0"/>
      <w:marRight w:val="0"/>
      <w:marTop w:val="0"/>
      <w:marBottom w:val="0"/>
      <w:divBdr>
        <w:top w:val="none" w:sz="0" w:space="0" w:color="auto"/>
        <w:left w:val="none" w:sz="0" w:space="0" w:color="auto"/>
        <w:bottom w:val="none" w:sz="0" w:space="0" w:color="auto"/>
        <w:right w:val="none" w:sz="0" w:space="0" w:color="auto"/>
      </w:divBdr>
      <w:divsChild>
        <w:div w:id="1908883821">
          <w:marLeft w:val="0"/>
          <w:marRight w:val="0"/>
          <w:marTop w:val="0"/>
          <w:marBottom w:val="0"/>
          <w:divBdr>
            <w:top w:val="none" w:sz="0" w:space="0" w:color="auto"/>
            <w:left w:val="none" w:sz="0" w:space="0" w:color="auto"/>
            <w:bottom w:val="none" w:sz="0" w:space="0" w:color="auto"/>
            <w:right w:val="none" w:sz="0" w:space="0" w:color="auto"/>
          </w:divBdr>
          <w:divsChild>
            <w:div w:id="802233269">
              <w:marLeft w:val="0"/>
              <w:marRight w:val="0"/>
              <w:marTop w:val="0"/>
              <w:marBottom w:val="0"/>
              <w:divBdr>
                <w:top w:val="none" w:sz="0" w:space="0" w:color="auto"/>
                <w:left w:val="none" w:sz="0" w:space="0" w:color="auto"/>
                <w:bottom w:val="none" w:sz="0" w:space="0" w:color="auto"/>
                <w:right w:val="none" w:sz="0" w:space="0" w:color="auto"/>
              </w:divBdr>
              <w:divsChild>
                <w:div w:id="16316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2895</Words>
  <Characters>15925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Delegación Pastoral de la Salud</dc:creator>
  <cp:keywords/>
  <dc:description/>
  <cp:lastModifiedBy>José Luis Méndez Jiménez</cp:lastModifiedBy>
  <cp:revision>59</cp:revision>
  <cp:lastPrinted>2020-12-29T10:52:00Z</cp:lastPrinted>
  <dcterms:created xsi:type="dcterms:W3CDTF">2020-12-31T10:11:00Z</dcterms:created>
  <dcterms:modified xsi:type="dcterms:W3CDTF">2022-01-06T11:24:00Z</dcterms:modified>
</cp:coreProperties>
</file>